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083" w:rsidRDefault="009F23E9" w:rsidP="005C7083">
      <w:r>
        <w:rPr>
          <w:noProof/>
        </w:rPr>
        <w:drawing>
          <wp:anchor distT="0" distB="0" distL="114300" distR="114300" simplePos="0" relativeHeight="251657216" behindDoc="1" locked="0" layoutInCell="1" allowOverlap="1" wp14:anchorId="18B772B9" wp14:editId="50B8E18C">
            <wp:simplePos x="0" y="0"/>
            <wp:positionH relativeFrom="margin">
              <wp:posOffset>6006465</wp:posOffset>
            </wp:positionH>
            <wp:positionV relativeFrom="paragraph">
              <wp:posOffset>-60325</wp:posOffset>
            </wp:positionV>
            <wp:extent cx="1057275" cy="984483"/>
            <wp:effectExtent l="0" t="0" r="0" b="635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984483"/>
                    </a:xfrm>
                    <a:prstGeom prst="rect">
                      <a:avLst/>
                    </a:prstGeom>
                  </pic:spPr>
                </pic:pic>
              </a:graphicData>
            </a:graphic>
            <wp14:sizeRelH relativeFrom="margin">
              <wp14:pctWidth>0</wp14:pctWidth>
            </wp14:sizeRelH>
            <wp14:sizeRelV relativeFrom="margin">
              <wp14:pctHeight>0</wp14:pctHeight>
            </wp14:sizeRelV>
          </wp:anchor>
        </w:drawing>
      </w:r>
      <w:r w:rsidR="004015E0">
        <w:rPr>
          <w:noProof/>
        </w:rPr>
        <w:drawing>
          <wp:anchor distT="0" distB="0" distL="114300" distR="114300" simplePos="0" relativeHeight="251669504" behindDoc="1" locked="0" layoutInCell="1" allowOverlap="1" wp14:anchorId="7A9198B7" wp14:editId="3E9C9972">
            <wp:simplePos x="0" y="0"/>
            <wp:positionH relativeFrom="column">
              <wp:posOffset>38100</wp:posOffset>
            </wp:positionH>
            <wp:positionV relativeFrom="paragraph">
              <wp:posOffset>-256151</wp:posOffset>
            </wp:positionV>
            <wp:extent cx="1445741" cy="1169670"/>
            <wp:effectExtent l="0" t="0" r="254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45741" cy="1169670"/>
                    </a:xfrm>
                    <a:prstGeom prst="rect">
                      <a:avLst/>
                    </a:prstGeom>
                  </pic:spPr>
                </pic:pic>
              </a:graphicData>
            </a:graphic>
            <wp14:sizeRelH relativeFrom="page">
              <wp14:pctWidth>0</wp14:pctWidth>
            </wp14:sizeRelH>
            <wp14:sizeRelV relativeFrom="page">
              <wp14:pctHeight>0</wp14:pctHeight>
            </wp14:sizeRelV>
          </wp:anchor>
        </w:drawing>
      </w:r>
      <w:r w:rsidR="00963E22">
        <w:rPr>
          <w:noProof/>
        </w:rPr>
        <mc:AlternateContent>
          <mc:Choice Requires="wps">
            <w:drawing>
              <wp:anchor distT="45720" distB="45720" distL="114300" distR="114300" simplePos="0" relativeHeight="251663360" behindDoc="1" locked="0" layoutInCell="1" allowOverlap="1">
                <wp:simplePos x="0" y="0"/>
                <wp:positionH relativeFrom="margin">
                  <wp:posOffset>1962150</wp:posOffset>
                </wp:positionH>
                <wp:positionV relativeFrom="paragraph">
                  <wp:posOffset>12700</wp:posOffset>
                </wp:positionV>
                <wp:extent cx="3404235" cy="1025525"/>
                <wp:effectExtent l="0" t="0" r="5715" b="31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1025525"/>
                        </a:xfrm>
                        <a:prstGeom prst="rect">
                          <a:avLst/>
                        </a:prstGeom>
                        <a:solidFill>
                          <a:srgbClr val="FFFFFF"/>
                        </a:solidFill>
                        <a:ln w="9525">
                          <a:noFill/>
                          <a:miter lim="800000"/>
                          <a:headEnd/>
                          <a:tailEnd/>
                        </a:ln>
                      </wps:spPr>
                      <wps:txbx>
                        <w:txbxContent>
                          <w:p w:rsidR="005C7083" w:rsidRPr="005C7083" w:rsidRDefault="005C7083" w:rsidP="005C7083">
                            <w:pPr>
                              <w:jc w:val="center"/>
                              <w:rPr>
                                <w:rFonts w:asciiTheme="minorHAnsi" w:hAnsiTheme="minorHAnsi" w:cstheme="minorHAnsi"/>
                                <w:b/>
                                <w:sz w:val="40"/>
                                <w:szCs w:val="24"/>
                              </w:rPr>
                            </w:pPr>
                            <w:r w:rsidRPr="005C7083">
                              <w:rPr>
                                <w:rFonts w:asciiTheme="minorHAnsi" w:hAnsiTheme="minorHAnsi" w:cstheme="minorHAnsi"/>
                                <w:b/>
                                <w:sz w:val="40"/>
                                <w:szCs w:val="24"/>
                              </w:rPr>
                              <w:t>COUNTY OF AUGUSTA</w:t>
                            </w:r>
                          </w:p>
                          <w:p w:rsidR="005C7083" w:rsidRPr="005C7083" w:rsidRDefault="005C7083" w:rsidP="005C7083">
                            <w:pPr>
                              <w:jc w:val="center"/>
                              <w:rPr>
                                <w:rFonts w:asciiTheme="minorHAnsi" w:hAnsiTheme="minorHAnsi" w:cstheme="minorHAnsi"/>
                                <w:b/>
                                <w:sz w:val="28"/>
                                <w:szCs w:val="28"/>
                              </w:rPr>
                            </w:pPr>
                            <w:r w:rsidRPr="005C7083">
                              <w:rPr>
                                <w:rFonts w:asciiTheme="minorHAnsi" w:hAnsiTheme="minorHAnsi" w:cstheme="minorHAnsi"/>
                                <w:sz w:val="28"/>
                                <w:szCs w:val="28"/>
                              </w:rPr>
                              <w:t>EMERGENCY COMMUNICATIONS CENTER</w:t>
                            </w:r>
                          </w:p>
                          <w:p w:rsidR="005C7083" w:rsidRPr="005C7083" w:rsidRDefault="005C7083" w:rsidP="005C7083">
                            <w:pPr>
                              <w:jc w:val="center"/>
                              <w:rPr>
                                <w:sz w:val="24"/>
                                <w:szCs w:val="24"/>
                              </w:rPr>
                            </w:pPr>
                          </w:p>
                          <w:p w:rsidR="005C7083" w:rsidRDefault="005C7083" w:rsidP="005C7083">
                            <w:pPr>
                              <w:jc w:val="center"/>
                              <w:rPr>
                                <w:sz w:val="24"/>
                                <w:szCs w:val="24"/>
                              </w:rPr>
                            </w:pPr>
                          </w:p>
                          <w:p w:rsidR="005C7083" w:rsidRDefault="005C7083" w:rsidP="005C7083">
                            <w:pPr>
                              <w:jc w:val="center"/>
                              <w:rPr>
                                <w:sz w:val="24"/>
                                <w:szCs w:val="24"/>
                              </w:rPr>
                            </w:pPr>
                          </w:p>
                          <w:p w:rsidR="005C7083" w:rsidRDefault="005C7083" w:rsidP="005C708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5pt;margin-top:1pt;width:268.05pt;height:80.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" stroked="f">
                <v:textbox>
                  <w:txbxContent>
                    <w:p w:rsidR="005C7083" w:rsidRPr="005C7083" w:rsidRDefault="005C7083" w:rsidP="005C7083">
                      <w:pPr>
                        <w:jc w:val="center"/>
                        <w:rPr>
                          <w:rFonts w:asciiTheme="minorHAnsi" w:hAnsiTheme="minorHAnsi" w:cstheme="minorHAnsi"/>
                          <w:b/>
                          <w:sz w:val="40"/>
                          <w:szCs w:val="24"/>
                        </w:rPr>
                      </w:pPr>
                      <w:r w:rsidRPr="005C7083">
                        <w:rPr>
                          <w:rFonts w:asciiTheme="minorHAnsi" w:hAnsiTheme="minorHAnsi" w:cstheme="minorHAnsi"/>
                          <w:b/>
                          <w:sz w:val="40"/>
                          <w:szCs w:val="24"/>
                        </w:rPr>
                        <w:t>COUNTY OF AUGUSTA</w:t>
                      </w:r>
                    </w:p>
                    <w:p w:rsidR="005C7083" w:rsidRPr="005C7083" w:rsidRDefault="005C7083" w:rsidP="005C7083">
                      <w:pPr>
                        <w:jc w:val="center"/>
                        <w:rPr>
                          <w:rFonts w:asciiTheme="minorHAnsi" w:hAnsiTheme="minorHAnsi" w:cstheme="minorHAnsi"/>
                          <w:b/>
                          <w:sz w:val="28"/>
                          <w:szCs w:val="28"/>
                        </w:rPr>
                      </w:pPr>
                      <w:r w:rsidRPr="005C7083">
                        <w:rPr>
                          <w:rFonts w:asciiTheme="minorHAnsi" w:hAnsiTheme="minorHAnsi" w:cstheme="minorHAnsi"/>
                          <w:sz w:val="28"/>
                          <w:szCs w:val="28"/>
                        </w:rPr>
                        <w:t>EMERGENCY COMMUNICATIONS CENTER</w:t>
                      </w:r>
                    </w:p>
                    <w:p w:rsidR="005C7083" w:rsidRPr="005C7083" w:rsidRDefault="005C7083" w:rsidP="005C7083">
                      <w:pPr>
                        <w:jc w:val="center"/>
                        <w:rPr>
                          <w:sz w:val="24"/>
                          <w:szCs w:val="24"/>
                        </w:rPr>
                      </w:pPr>
                    </w:p>
                    <w:p w:rsidR="005C7083" w:rsidRDefault="005C7083" w:rsidP="005C7083">
                      <w:pPr>
                        <w:jc w:val="center"/>
                        <w:rPr>
                          <w:sz w:val="24"/>
                          <w:szCs w:val="24"/>
                        </w:rPr>
                      </w:pPr>
                    </w:p>
                    <w:p w:rsidR="005C7083" w:rsidRDefault="005C7083" w:rsidP="005C7083">
                      <w:pPr>
                        <w:jc w:val="center"/>
                        <w:rPr>
                          <w:sz w:val="24"/>
                          <w:szCs w:val="24"/>
                        </w:rPr>
                      </w:pPr>
                    </w:p>
                    <w:p w:rsidR="005C7083" w:rsidRDefault="005C7083" w:rsidP="005C7083">
                      <w:pPr>
                        <w:jc w:val="center"/>
                      </w:pPr>
                    </w:p>
                  </w:txbxContent>
                </v:textbox>
                <w10:wrap anchorx="margin"/>
              </v:shape>
            </w:pict>
          </mc:Fallback>
        </mc:AlternateContent>
      </w:r>
      <w:r w:rsidR="005C7083">
        <w:rPr>
          <w:noProof/>
        </w:rPr>
        <mc:AlternateContent>
          <mc:Choice Requires="wps">
            <w:drawing>
              <wp:anchor distT="45720" distB="45720" distL="114300" distR="114300" simplePos="0" relativeHeight="251664384" behindDoc="0" locked="0" layoutInCell="1" allowOverlap="1">
                <wp:simplePos x="0" y="0"/>
                <wp:positionH relativeFrom="column">
                  <wp:posOffset>-381000</wp:posOffset>
                </wp:positionH>
                <wp:positionV relativeFrom="paragraph">
                  <wp:posOffset>1126490</wp:posOffset>
                </wp:positionV>
                <wp:extent cx="2890520" cy="25209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252095"/>
                        </a:xfrm>
                        <a:prstGeom prst="rect">
                          <a:avLst/>
                        </a:prstGeom>
                        <a:solidFill>
                          <a:srgbClr val="FFFFFF"/>
                        </a:solidFill>
                        <a:ln w="9525">
                          <a:noFill/>
                          <a:miter lim="800000"/>
                          <a:headEnd/>
                          <a:tailEnd/>
                        </a:ln>
                      </wps:spPr>
                      <wps:txbx>
                        <w:txbxContent>
                          <w:p w:rsidR="005C7083" w:rsidRDefault="005C7083" w:rsidP="005C708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0pt;margin-top:88.7pt;width:227.6pt;height:19.85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" stroked="f">
                <v:textbox style="mso-fit-shape-to-text:t">
                  <w:txbxContent>
                    <w:p w:rsidR="005C7083" w:rsidRDefault="005C7083" w:rsidP="005C7083"/>
                  </w:txbxContent>
                </v:textbox>
                <w10:wrap type="square"/>
              </v:shape>
            </w:pict>
          </mc:Fallback>
        </mc:AlternateContent>
      </w:r>
      <w:r w:rsidR="005C7083" w:rsidRPr="000F7A84">
        <w:rPr>
          <w:sz w:val="28"/>
          <w:szCs w:val="28"/>
        </w:rPr>
        <w:t xml:space="preserve"> </w:t>
      </w:r>
      <w:r w:rsidR="005C7083">
        <w:rPr>
          <w:sz w:val="28"/>
          <w:szCs w:val="28"/>
        </w:rPr>
        <w:t xml:space="preserve"> </w:t>
      </w:r>
      <w:r w:rsidR="005C7083">
        <w:ptab w:relativeTo="margin" w:alignment="right" w:leader="none"/>
      </w:r>
      <w:r w:rsidR="005C7083">
        <w:t xml:space="preserve">                       </w:t>
      </w:r>
    </w:p>
    <w:p w:rsidR="005C7083" w:rsidRDefault="005C7083" w:rsidP="005C7083">
      <w:pPr>
        <w:jc w:val="right"/>
        <w:rPr>
          <w:sz w:val="14"/>
          <w:szCs w:val="14"/>
        </w:rPr>
      </w:pPr>
      <w:r>
        <w:rPr>
          <w:sz w:val="14"/>
          <w:szCs w:val="14"/>
        </w:rPr>
        <w:tab/>
      </w:r>
    </w:p>
    <w:p w:rsidR="005C7083" w:rsidRDefault="005C7083" w:rsidP="005C7083">
      <w:pPr>
        <w:tabs>
          <w:tab w:val="left" w:pos="10005"/>
        </w:tabs>
        <w:jc w:val="center"/>
        <w:rPr>
          <w:sz w:val="14"/>
          <w:szCs w:val="14"/>
        </w:rPr>
      </w:pPr>
    </w:p>
    <w:p w:rsidR="005C7083" w:rsidRDefault="005C7083" w:rsidP="005C7083">
      <w:r>
        <w:t xml:space="preserve">          </w:t>
      </w:r>
    </w:p>
    <w:p w:rsidR="00AA4113" w:rsidRDefault="00AA4113">
      <w:pPr>
        <w:pStyle w:val="BodyText"/>
      </w:pPr>
    </w:p>
    <w:p w:rsidR="005C7083" w:rsidRDefault="005C7083">
      <w:pPr>
        <w:pStyle w:val="Heading1"/>
        <w:ind w:left="140"/>
        <w:jc w:val="center"/>
      </w:pPr>
      <w:bookmarkStart w:id="0" w:name="_Hlk83880571"/>
      <w:bookmarkStart w:id="1" w:name="_Hlk83880439"/>
    </w:p>
    <w:p w:rsidR="005C7083" w:rsidRDefault="004015E0">
      <w:pPr>
        <w:pStyle w:val="Heading1"/>
        <w:ind w:left="140"/>
        <w:jc w:val="center"/>
      </w:pPr>
      <w:r>
        <w:rPr>
          <w:noProof/>
        </w:rPr>
        <mc:AlternateContent>
          <mc:Choice Requires="wps">
            <w:drawing>
              <wp:anchor distT="45720" distB="45720" distL="114300" distR="114300" simplePos="0" relativeHeight="251656191" behindDoc="1" locked="0" layoutInCell="1" allowOverlap="1">
                <wp:simplePos x="0" y="0"/>
                <wp:positionH relativeFrom="column">
                  <wp:posOffset>4600575</wp:posOffset>
                </wp:positionH>
                <wp:positionV relativeFrom="paragraph">
                  <wp:posOffset>54610</wp:posOffset>
                </wp:positionV>
                <wp:extent cx="2919095" cy="86677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7083" w:rsidRPr="005C7083" w:rsidRDefault="005C7083" w:rsidP="005C7083">
                            <w:pPr>
                              <w:ind w:left="720" w:firstLine="720"/>
                              <w:jc w:val="center"/>
                              <w:rPr>
                                <w:rFonts w:asciiTheme="minorHAnsi" w:hAnsiTheme="minorHAnsi" w:cstheme="minorHAnsi"/>
                                <w:sz w:val="20"/>
                                <w:szCs w:val="20"/>
                              </w:rPr>
                            </w:pPr>
                            <w:r w:rsidRPr="005C7083">
                              <w:rPr>
                                <w:rFonts w:asciiTheme="minorHAnsi" w:hAnsiTheme="minorHAnsi" w:cstheme="minorHAnsi"/>
                                <w:sz w:val="20"/>
                                <w:szCs w:val="20"/>
                              </w:rPr>
                              <w:t>Anthony B. Ramsey</w:t>
                            </w:r>
                          </w:p>
                          <w:p w:rsidR="005C7083" w:rsidRPr="005C7083" w:rsidRDefault="005C7083" w:rsidP="005C7083">
                            <w:pPr>
                              <w:ind w:left="720" w:firstLine="720"/>
                              <w:rPr>
                                <w:rFonts w:asciiTheme="minorHAnsi" w:hAnsiTheme="minorHAnsi" w:cstheme="minorHAnsi"/>
                                <w:sz w:val="20"/>
                                <w:szCs w:val="20"/>
                              </w:rPr>
                            </w:pPr>
                            <w:r w:rsidRPr="005C7083">
                              <w:rPr>
                                <w:rFonts w:asciiTheme="minorHAnsi" w:hAnsiTheme="minorHAnsi" w:cstheme="minorHAnsi"/>
                                <w:sz w:val="20"/>
                                <w:szCs w:val="20"/>
                              </w:rPr>
                              <w:t xml:space="preserve">                      </w:t>
                            </w:r>
                            <w:r w:rsidR="004015E0">
                              <w:rPr>
                                <w:rFonts w:asciiTheme="minorHAnsi" w:hAnsiTheme="minorHAnsi" w:cstheme="minorHAnsi"/>
                                <w:sz w:val="20"/>
                                <w:szCs w:val="20"/>
                              </w:rPr>
                              <w:t xml:space="preserve">   </w:t>
                            </w:r>
                            <w:r w:rsidRPr="005C7083">
                              <w:rPr>
                                <w:rFonts w:asciiTheme="minorHAnsi" w:hAnsiTheme="minorHAnsi" w:cstheme="minorHAnsi"/>
                                <w:sz w:val="20"/>
                                <w:szCs w:val="20"/>
                              </w:rPr>
                              <w:t>Director</w:t>
                            </w:r>
                          </w:p>
                          <w:p w:rsidR="005C7083" w:rsidRPr="005C7083" w:rsidRDefault="005C7083" w:rsidP="005C7083">
                            <w:pPr>
                              <w:ind w:firstLine="720"/>
                              <w:jc w:val="center"/>
                              <w:rPr>
                                <w:rFonts w:asciiTheme="minorHAnsi" w:hAnsiTheme="minorHAnsi" w:cstheme="minorHAnsi"/>
                                <w:sz w:val="20"/>
                                <w:szCs w:val="20"/>
                              </w:rPr>
                            </w:pPr>
                            <w:r w:rsidRPr="005C7083">
                              <w:rPr>
                                <w:rFonts w:asciiTheme="minorHAnsi" w:hAnsiTheme="minorHAnsi" w:cstheme="minorHAnsi"/>
                                <w:sz w:val="20"/>
                                <w:szCs w:val="20"/>
                              </w:rPr>
                              <w:t xml:space="preserve">            </w:t>
                            </w:r>
                            <w:r w:rsidR="004015E0">
                              <w:rPr>
                                <w:rFonts w:asciiTheme="minorHAnsi" w:hAnsiTheme="minorHAnsi" w:cstheme="minorHAnsi"/>
                                <w:sz w:val="20"/>
                                <w:szCs w:val="20"/>
                              </w:rPr>
                              <w:t xml:space="preserve">   </w:t>
                            </w:r>
                            <w:r w:rsidRPr="005C7083">
                              <w:rPr>
                                <w:rFonts w:asciiTheme="minorHAnsi" w:hAnsiTheme="minorHAnsi" w:cstheme="minorHAnsi"/>
                                <w:sz w:val="20"/>
                                <w:szCs w:val="20"/>
                              </w:rPr>
                              <w:t xml:space="preserve"> (540) 245-5508</w:t>
                            </w:r>
                          </w:p>
                          <w:p w:rsidR="005C7083" w:rsidRPr="005C7083" w:rsidRDefault="005C7083" w:rsidP="005C7083">
                            <w:pPr>
                              <w:ind w:firstLine="720"/>
                              <w:jc w:val="center"/>
                              <w:rPr>
                                <w:rFonts w:asciiTheme="minorHAnsi" w:hAnsiTheme="minorHAnsi" w:cstheme="minorHAnsi"/>
                                <w:sz w:val="20"/>
                                <w:szCs w:val="20"/>
                              </w:rPr>
                            </w:pPr>
                            <w:r w:rsidRPr="005C7083">
                              <w:rPr>
                                <w:rFonts w:asciiTheme="minorHAnsi" w:hAnsiTheme="minorHAnsi" w:cstheme="minorHAnsi"/>
                                <w:sz w:val="20"/>
                                <w:szCs w:val="20"/>
                              </w:rPr>
                              <w:t xml:space="preserve">                    abramsey@co.augusta.va.us</w:t>
                            </w:r>
                          </w:p>
                          <w:p w:rsidR="005C7083" w:rsidRPr="005C7083" w:rsidRDefault="005C7083" w:rsidP="005C7083">
                            <w:pPr>
                              <w:rPr>
                                <w:rFonts w:asciiTheme="minorHAnsi" w:hAnsiTheme="minorHAnsi" w:cstheme="minorHAnsi"/>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62.25pt;margin-top:4.3pt;width:229.85pt;height:68.25pt;z-index:-2516602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" stroked="f">
                <v:textbox style="mso-fit-shape-to-text:t">
                  <w:txbxContent>
                    <w:p w:rsidR="005C7083" w:rsidRPr="005C7083" w:rsidRDefault="005C7083" w:rsidP="005C7083">
                      <w:pPr>
                        <w:ind w:left="720" w:firstLine="720"/>
                        <w:jc w:val="center"/>
                        <w:rPr>
                          <w:rFonts w:asciiTheme="minorHAnsi" w:hAnsiTheme="minorHAnsi" w:cstheme="minorHAnsi"/>
                          <w:sz w:val="20"/>
                          <w:szCs w:val="20"/>
                        </w:rPr>
                      </w:pPr>
                      <w:r w:rsidRPr="005C7083">
                        <w:rPr>
                          <w:rFonts w:asciiTheme="minorHAnsi" w:hAnsiTheme="minorHAnsi" w:cstheme="minorHAnsi"/>
                          <w:sz w:val="20"/>
                          <w:szCs w:val="20"/>
                        </w:rPr>
                        <w:t>Anthony B. Ramsey</w:t>
                      </w:r>
                    </w:p>
                    <w:p w:rsidR="005C7083" w:rsidRPr="005C7083" w:rsidRDefault="005C7083" w:rsidP="005C7083">
                      <w:pPr>
                        <w:ind w:left="720" w:firstLine="720"/>
                        <w:rPr>
                          <w:rFonts w:asciiTheme="minorHAnsi" w:hAnsiTheme="minorHAnsi" w:cstheme="minorHAnsi"/>
                          <w:sz w:val="20"/>
                          <w:szCs w:val="20"/>
                        </w:rPr>
                      </w:pPr>
                      <w:r w:rsidRPr="005C7083">
                        <w:rPr>
                          <w:rFonts w:asciiTheme="minorHAnsi" w:hAnsiTheme="minorHAnsi" w:cstheme="minorHAnsi"/>
                          <w:sz w:val="20"/>
                          <w:szCs w:val="20"/>
                        </w:rPr>
                        <w:t xml:space="preserve">                      </w:t>
                      </w:r>
                      <w:r w:rsidR="004015E0">
                        <w:rPr>
                          <w:rFonts w:asciiTheme="minorHAnsi" w:hAnsiTheme="minorHAnsi" w:cstheme="minorHAnsi"/>
                          <w:sz w:val="20"/>
                          <w:szCs w:val="20"/>
                        </w:rPr>
                        <w:t xml:space="preserve">   </w:t>
                      </w:r>
                      <w:r w:rsidRPr="005C7083">
                        <w:rPr>
                          <w:rFonts w:asciiTheme="minorHAnsi" w:hAnsiTheme="minorHAnsi" w:cstheme="minorHAnsi"/>
                          <w:sz w:val="20"/>
                          <w:szCs w:val="20"/>
                        </w:rPr>
                        <w:t>Director</w:t>
                      </w:r>
                    </w:p>
                    <w:p w:rsidR="005C7083" w:rsidRPr="005C7083" w:rsidRDefault="005C7083" w:rsidP="005C7083">
                      <w:pPr>
                        <w:ind w:firstLine="720"/>
                        <w:jc w:val="center"/>
                        <w:rPr>
                          <w:rFonts w:asciiTheme="minorHAnsi" w:hAnsiTheme="minorHAnsi" w:cstheme="minorHAnsi"/>
                          <w:sz w:val="20"/>
                          <w:szCs w:val="20"/>
                        </w:rPr>
                      </w:pPr>
                      <w:r w:rsidRPr="005C7083">
                        <w:rPr>
                          <w:rFonts w:asciiTheme="minorHAnsi" w:hAnsiTheme="minorHAnsi" w:cstheme="minorHAnsi"/>
                          <w:sz w:val="20"/>
                          <w:szCs w:val="20"/>
                        </w:rPr>
                        <w:t xml:space="preserve">            </w:t>
                      </w:r>
                      <w:r w:rsidR="004015E0">
                        <w:rPr>
                          <w:rFonts w:asciiTheme="minorHAnsi" w:hAnsiTheme="minorHAnsi" w:cstheme="minorHAnsi"/>
                          <w:sz w:val="20"/>
                          <w:szCs w:val="20"/>
                        </w:rPr>
                        <w:t xml:space="preserve">   </w:t>
                      </w:r>
                      <w:r w:rsidRPr="005C7083">
                        <w:rPr>
                          <w:rFonts w:asciiTheme="minorHAnsi" w:hAnsiTheme="minorHAnsi" w:cstheme="minorHAnsi"/>
                          <w:sz w:val="20"/>
                          <w:szCs w:val="20"/>
                        </w:rPr>
                        <w:t xml:space="preserve"> (540) 245-5508</w:t>
                      </w:r>
                    </w:p>
                    <w:p w:rsidR="005C7083" w:rsidRPr="005C7083" w:rsidRDefault="005C7083" w:rsidP="005C7083">
                      <w:pPr>
                        <w:ind w:firstLine="720"/>
                        <w:jc w:val="center"/>
                        <w:rPr>
                          <w:rFonts w:asciiTheme="minorHAnsi" w:hAnsiTheme="minorHAnsi" w:cstheme="minorHAnsi"/>
                          <w:sz w:val="20"/>
                          <w:szCs w:val="20"/>
                        </w:rPr>
                      </w:pPr>
                      <w:r w:rsidRPr="005C7083">
                        <w:rPr>
                          <w:rFonts w:asciiTheme="minorHAnsi" w:hAnsiTheme="minorHAnsi" w:cstheme="minorHAnsi"/>
                          <w:sz w:val="20"/>
                          <w:szCs w:val="20"/>
                        </w:rPr>
                        <w:t xml:space="preserve">                    abramsey@co.augusta.va.us</w:t>
                      </w:r>
                    </w:p>
                    <w:p w:rsidR="005C7083" w:rsidRPr="005C7083" w:rsidRDefault="005C7083" w:rsidP="005C7083">
                      <w:pPr>
                        <w:rPr>
                          <w:rFonts w:asciiTheme="minorHAnsi" w:hAnsiTheme="minorHAnsi" w:cstheme="minorHAnsi"/>
                          <w:sz w:val="20"/>
                          <w:szCs w:val="20"/>
                        </w:rPr>
                      </w:pP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margin">
                  <wp:posOffset>-123825</wp:posOffset>
                </wp:positionH>
                <wp:positionV relativeFrom="paragraph">
                  <wp:posOffset>66675</wp:posOffset>
                </wp:positionV>
                <wp:extent cx="1809750" cy="8921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7083" w:rsidRPr="005C7083" w:rsidRDefault="005C7083" w:rsidP="005C7083">
                            <w:pPr>
                              <w:jc w:val="center"/>
                              <w:rPr>
                                <w:rFonts w:asciiTheme="minorHAnsi" w:hAnsiTheme="minorHAnsi" w:cstheme="minorHAnsi"/>
                                <w:sz w:val="20"/>
                                <w:szCs w:val="24"/>
                              </w:rPr>
                            </w:pPr>
                            <w:r w:rsidRPr="005C7083">
                              <w:rPr>
                                <w:rFonts w:asciiTheme="minorHAnsi" w:hAnsiTheme="minorHAnsi" w:cstheme="minorHAnsi"/>
                                <w:sz w:val="20"/>
                                <w:szCs w:val="24"/>
                              </w:rPr>
                              <w:t>18 Government Center Lane</w:t>
                            </w:r>
                          </w:p>
                          <w:p w:rsidR="005C7083" w:rsidRPr="005C7083" w:rsidRDefault="005C7083" w:rsidP="005C7083">
                            <w:pPr>
                              <w:jc w:val="center"/>
                              <w:rPr>
                                <w:rFonts w:asciiTheme="minorHAnsi" w:hAnsiTheme="minorHAnsi" w:cstheme="minorHAnsi"/>
                                <w:sz w:val="20"/>
                                <w:szCs w:val="24"/>
                              </w:rPr>
                            </w:pPr>
                            <w:r w:rsidRPr="005C7083">
                              <w:rPr>
                                <w:rFonts w:asciiTheme="minorHAnsi" w:hAnsiTheme="minorHAnsi" w:cstheme="minorHAnsi"/>
                                <w:sz w:val="20"/>
                                <w:szCs w:val="24"/>
                              </w:rPr>
                              <w:t>P.O. Box 590</w:t>
                            </w:r>
                          </w:p>
                          <w:p w:rsidR="005C7083" w:rsidRPr="005C7083" w:rsidRDefault="005C7083" w:rsidP="005C7083">
                            <w:pPr>
                              <w:jc w:val="center"/>
                              <w:rPr>
                                <w:rFonts w:asciiTheme="minorHAnsi" w:hAnsiTheme="minorHAnsi" w:cstheme="minorHAnsi"/>
                                <w:sz w:val="20"/>
                                <w:szCs w:val="24"/>
                              </w:rPr>
                            </w:pPr>
                            <w:r w:rsidRPr="005C7083">
                              <w:rPr>
                                <w:rFonts w:asciiTheme="minorHAnsi" w:hAnsiTheme="minorHAnsi" w:cstheme="minorHAnsi"/>
                                <w:sz w:val="20"/>
                                <w:szCs w:val="24"/>
                              </w:rPr>
                              <w:t>Verona, VA 24482-0590</w:t>
                            </w:r>
                          </w:p>
                          <w:p w:rsidR="005C7083" w:rsidRPr="005C7083" w:rsidRDefault="005C7083" w:rsidP="005C7083">
                            <w:pPr>
                              <w:jc w:val="center"/>
                              <w:rPr>
                                <w:rFonts w:asciiTheme="minorHAnsi" w:hAnsiTheme="minorHAnsi" w:cstheme="minorHAnsi"/>
                                <w:sz w:val="20"/>
                                <w:szCs w:val="24"/>
                              </w:rPr>
                            </w:pPr>
                            <w:r w:rsidRPr="005C7083">
                              <w:rPr>
                                <w:rFonts w:asciiTheme="minorHAnsi" w:hAnsiTheme="minorHAnsi" w:cstheme="minorHAnsi"/>
                                <w:sz w:val="20"/>
                                <w:szCs w:val="24"/>
                              </w:rPr>
                              <w:t>www.co.augusta.va.us</w:t>
                            </w:r>
                          </w:p>
                          <w:p w:rsidR="005C7083" w:rsidRDefault="005C7083" w:rsidP="005C70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75pt;margin-top:5.25pt;width:142.5pt;height:70.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NWgwIAABc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" stroked="f">
                <v:textbox>
                  <w:txbxContent>
                    <w:p w:rsidR="005C7083" w:rsidRPr="005C7083" w:rsidRDefault="005C7083" w:rsidP="005C7083">
                      <w:pPr>
                        <w:jc w:val="center"/>
                        <w:rPr>
                          <w:rFonts w:asciiTheme="minorHAnsi" w:hAnsiTheme="minorHAnsi" w:cstheme="minorHAnsi"/>
                          <w:sz w:val="20"/>
                          <w:szCs w:val="24"/>
                        </w:rPr>
                      </w:pPr>
                      <w:r w:rsidRPr="005C7083">
                        <w:rPr>
                          <w:rFonts w:asciiTheme="minorHAnsi" w:hAnsiTheme="minorHAnsi" w:cstheme="minorHAnsi"/>
                          <w:sz w:val="20"/>
                          <w:szCs w:val="24"/>
                        </w:rPr>
                        <w:t>18 Government Center Lane</w:t>
                      </w:r>
                    </w:p>
                    <w:p w:rsidR="005C7083" w:rsidRPr="005C7083" w:rsidRDefault="005C7083" w:rsidP="005C7083">
                      <w:pPr>
                        <w:jc w:val="center"/>
                        <w:rPr>
                          <w:rFonts w:asciiTheme="minorHAnsi" w:hAnsiTheme="minorHAnsi" w:cstheme="minorHAnsi"/>
                          <w:sz w:val="20"/>
                          <w:szCs w:val="24"/>
                        </w:rPr>
                      </w:pPr>
                      <w:r w:rsidRPr="005C7083">
                        <w:rPr>
                          <w:rFonts w:asciiTheme="minorHAnsi" w:hAnsiTheme="minorHAnsi" w:cstheme="minorHAnsi"/>
                          <w:sz w:val="20"/>
                          <w:szCs w:val="24"/>
                        </w:rPr>
                        <w:t>P.O. Box 590</w:t>
                      </w:r>
                    </w:p>
                    <w:p w:rsidR="005C7083" w:rsidRPr="005C7083" w:rsidRDefault="005C7083" w:rsidP="005C7083">
                      <w:pPr>
                        <w:jc w:val="center"/>
                        <w:rPr>
                          <w:rFonts w:asciiTheme="minorHAnsi" w:hAnsiTheme="minorHAnsi" w:cstheme="minorHAnsi"/>
                          <w:sz w:val="20"/>
                          <w:szCs w:val="24"/>
                        </w:rPr>
                      </w:pPr>
                      <w:r w:rsidRPr="005C7083">
                        <w:rPr>
                          <w:rFonts w:asciiTheme="minorHAnsi" w:hAnsiTheme="minorHAnsi" w:cstheme="minorHAnsi"/>
                          <w:sz w:val="20"/>
                          <w:szCs w:val="24"/>
                        </w:rPr>
                        <w:t>Verona, VA 24482-0590</w:t>
                      </w:r>
                    </w:p>
                    <w:p w:rsidR="005C7083" w:rsidRPr="005C7083" w:rsidRDefault="005C7083" w:rsidP="005C7083">
                      <w:pPr>
                        <w:jc w:val="center"/>
                        <w:rPr>
                          <w:rFonts w:asciiTheme="minorHAnsi" w:hAnsiTheme="minorHAnsi" w:cstheme="minorHAnsi"/>
                          <w:sz w:val="20"/>
                          <w:szCs w:val="24"/>
                        </w:rPr>
                      </w:pPr>
                      <w:r w:rsidRPr="005C7083">
                        <w:rPr>
                          <w:rFonts w:asciiTheme="minorHAnsi" w:hAnsiTheme="minorHAnsi" w:cstheme="minorHAnsi"/>
                          <w:sz w:val="20"/>
                          <w:szCs w:val="24"/>
                        </w:rPr>
                        <w:t>www.co.augusta.va.us</w:t>
                      </w:r>
                    </w:p>
                    <w:p w:rsidR="005C7083" w:rsidRDefault="005C7083" w:rsidP="005C7083"/>
                  </w:txbxContent>
                </v:textbox>
                <w10:wrap type="square" anchorx="margin"/>
              </v:shape>
            </w:pict>
          </mc:Fallback>
        </mc:AlternateContent>
      </w:r>
    </w:p>
    <w:p w:rsidR="005C7083" w:rsidRDefault="005C7083">
      <w:pPr>
        <w:pStyle w:val="Heading1"/>
        <w:ind w:left="140"/>
        <w:jc w:val="center"/>
      </w:pPr>
    </w:p>
    <w:p w:rsidR="005C7083" w:rsidRDefault="005C7083" w:rsidP="005C7083">
      <w:pPr>
        <w:pStyle w:val="Heading1"/>
        <w:ind w:left="0"/>
      </w:pPr>
    </w:p>
    <w:p w:rsidR="005C7083" w:rsidRDefault="005C7083" w:rsidP="005C7083">
      <w:pPr>
        <w:pStyle w:val="Heading1"/>
        <w:ind w:left="0"/>
      </w:pPr>
    </w:p>
    <w:p w:rsidR="00CD4ABA" w:rsidRDefault="00CD4ABA" w:rsidP="00CD4ABA">
      <w:pPr>
        <w:pStyle w:val="Heading1"/>
        <w:ind w:left="0"/>
      </w:pPr>
    </w:p>
    <w:p w:rsidR="00CD4ABA" w:rsidRDefault="00CD4ABA" w:rsidP="00CD4ABA">
      <w:pPr>
        <w:pStyle w:val="Heading1"/>
        <w:ind w:left="0"/>
      </w:pPr>
    </w:p>
    <w:p w:rsidR="00AA4113" w:rsidRDefault="009F23E9" w:rsidP="00861865">
      <w:pPr>
        <w:pStyle w:val="Heading1"/>
        <w:ind w:left="0" w:firstLine="648"/>
      </w:pPr>
      <w:r>
        <w:t>Emergency Alarm System User Registration</w:t>
      </w:r>
    </w:p>
    <w:p w:rsidR="00AA4113" w:rsidRDefault="00AA4113">
      <w:pPr>
        <w:pStyle w:val="BodyText"/>
        <w:spacing w:before="10"/>
        <w:rPr>
          <w:b/>
          <w:sz w:val="21"/>
        </w:rPr>
      </w:pPr>
    </w:p>
    <w:p w:rsidR="00AA4113" w:rsidRDefault="009F23E9">
      <w:pPr>
        <w:tabs>
          <w:tab w:val="left" w:pos="10355"/>
        </w:tabs>
        <w:ind w:left="648"/>
        <w:rPr>
          <w:b/>
        </w:rPr>
      </w:pPr>
      <w:bookmarkStart w:id="2" w:name="_Hlk83880515"/>
      <w:r>
        <w:rPr>
          <w:b/>
        </w:rPr>
        <w:t xml:space="preserve">NAME: </w:t>
      </w:r>
      <w:r>
        <w:rPr>
          <w:b/>
          <w:w w:val="99"/>
          <w:u w:val="single"/>
        </w:rPr>
        <w:t xml:space="preserve"> </w:t>
      </w:r>
      <w:r>
        <w:rPr>
          <w:b/>
          <w:u w:val="single"/>
        </w:rPr>
        <w:tab/>
      </w:r>
    </w:p>
    <w:p w:rsidR="00AA4113" w:rsidRDefault="009F23E9">
      <w:pPr>
        <w:pStyle w:val="ListParagraph"/>
        <w:numPr>
          <w:ilvl w:val="2"/>
          <w:numId w:val="3"/>
        </w:numPr>
        <w:tabs>
          <w:tab w:val="left" w:pos="1131"/>
          <w:tab w:val="left" w:pos="10447"/>
        </w:tabs>
        <w:spacing w:before="120"/>
        <w:ind w:right="0"/>
        <w:rPr>
          <w:b/>
          <w:sz w:val="20"/>
        </w:rPr>
      </w:pPr>
      <w:r>
        <w:rPr>
          <w:b/>
          <w:sz w:val="20"/>
        </w:rPr>
        <w:t>Street</w:t>
      </w:r>
      <w:r>
        <w:rPr>
          <w:b/>
          <w:spacing w:val="-4"/>
          <w:sz w:val="20"/>
        </w:rPr>
        <w:t xml:space="preserve"> </w:t>
      </w:r>
      <w:r>
        <w:rPr>
          <w:b/>
          <w:sz w:val="20"/>
        </w:rPr>
        <w:t>address</w:t>
      </w:r>
      <w:r>
        <w:rPr>
          <w:b/>
          <w:sz w:val="20"/>
          <w:u w:val="single"/>
        </w:rPr>
        <w:t xml:space="preserve"> </w:t>
      </w:r>
      <w:r>
        <w:rPr>
          <w:b/>
          <w:sz w:val="20"/>
          <w:u w:val="single"/>
        </w:rPr>
        <w:tab/>
      </w:r>
    </w:p>
    <w:p w:rsidR="00AA4113" w:rsidRDefault="009F23E9">
      <w:pPr>
        <w:pStyle w:val="BodyText"/>
        <w:tabs>
          <w:tab w:val="left" w:pos="5915"/>
          <w:tab w:val="left" w:pos="8776"/>
          <w:tab w:val="left" w:pos="10402"/>
        </w:tabs>
        <w:spacing w:before="184"/>
        <w:ind w:left="918"/>
      </w:pPr>
      <w:r>
        <w:t>City</w:t>
      </w:r>
      <w:r>
        <w:rPr>
          <w:u w:val="single"/>
        </w:rPr>
        <w:t xml:space="preserve"> </w:t>
      </w:r>
      <w:r>
        <w:rPr>
          <w:u w:val="single"/>
        </w:rPr>
        <w:tab/>
      </w:r>
      <w:r>
        <w:t>State</w:t>
      </w:r>
      <w:r>
        <w:rPr>
          <w:u w:val="single"/>
        </w:rPr>
        <w:t xml:space="preserve"> </w:t>
      </w:r>
      <w:r>
        <w:rPr>
          <w:u w:val="single"/>
        </w:rPr>
        <w:tab/>
      </w:r>
      <w:r>
        <w:t>Zip</w:t>
      </w:r>
      <w:r>
        <w:rPr>
          <w:u w:val="single"/>
        </w:rPr>
        <w:t xml:space="preserve"> </w:t>
      </w:r>
      <w:r>
        <w:rPr>
          <w:u w:val="single"/>
        </w:rPr>
        <w:tab/>
      </w:r>
    </w:p>
    <w:p w:rsidR="00AA4113" w:rsidRDefault="009F23E9">
      <w:pPr>
        <w:tabs>
          <w:tab w:val="left" w:pos="7733"/>
        </w:tabs>
        <w:spacing w:before="122"/>
        <w:ind w:left="921"/>
        <w:rPr>
          <w:sz w:val="20"/>
        </w:rPr>
      </w:pPr>
      <w:r>
        <w:rPr>
          <w:spacing w:val="-31"/>
          <w:w w:val="80"/>
          <w:sz w:val="28"/>
        </w:rPr>
        <w:t xml:space="preserve"> </w:t>
      </w:r>
      <w:r>
        <w:rPr>
          <w:sz w:val="20"/>
        </w:rPr>
        <w:t>Telephone</w:t>
      </w:r>
      <w:r>
        <w:rPr>
          <w:spacing w:val="-25"/>
          <w:sz w:val="20"/>
        </w:rPr>
        <w:t xml:space="preserve"> </w:t>
      </w:r>
      <w:r>
        <w:rPr>
          <w:sz w:val="20"/>
        </w:rPr>
        <w:t>number</w:t>
      </w:r>
      <w:r>
        <w:rPr>
          <w:spacing w:val="-25"/>
          <w:sz w:val="20"/>
        </w:rPr>
        <w:t xml:space="preserve"> </w:t>
      </w:r>
      <w:r>
        <w:rPr>
          <w:sz w:val="20"/>
        </w:rPr>
        <w:t>at</w:t>
      </w:r>
      <w:r>
        <w:rPr>
          <w:spacing w:val="-25"/>
          <w:sz w:val="20"/>
        </w:rPr>
        <w:t xml:space="preserve"> </w:t>
      </w:r>
      <w:r>
        <w:rPr>
          <w:b/>
          <w:sz w:val="20"/>
        </w:rPr>
        <w:t>alarm</w:t>
      </w:r>
      <w:r>
        <w:rPr>
          <w:b/>
          <w:spacing w:val="-24"/>
          <w:sz w:val="20"/>
        </w:rPr>
        <w:t xml:space="preserve"> </w:t>
      </w:r>
      <w:r>
        <w:rPr>
          <w:b/>
          <w:sz w:val="20"/>
        </w:rPr>
        <w:t>location</w:t>
      </w:r>
      <w:r>
        <w:rPr>
          <w:sz w:val="20"/>
        </w:rPr>
        <w:t>:</w:t>
      </w:r>
      <w:r>
        <w:rPr>
          <w:sz w:val="20"/>
          <w:u w:val="single"/>
        </w:rPr>
        <w:t xml:space="preserve"> </w:t>
      </w:r>
      <w:r>
        <w:rPr>
          <w:sz w:val="20"/>
          <w:u w:val="single"/>
        </w:rPr>
        <w:tab/>
      </w:r>
    </w:p>
    <w:p w:rsidR="00861865" w:rsidRDefault="00861865" w:rsidP="00861865">
      <w:pPr>
        <w:pStyle w:val="BodyText"/>
        <w:tabs>
          <w:tab w:val="left" w:pos="2452"/>
          <w:tab w:val="left" w:pos="3355"/>
          <w:tab w:val="left" w:pos="4734"/>
          <w:tab w:val="left" w:pos="8974"/>
        </w:tabs>
        <w:spacing w:before="90"/>
        <w:ind w:left="165"/>
        <w:jc w:val="center"/>
      </w:pPr>
    </w:p>
    <w:p w:rsidR="00AA4113" w:rsidRDefault="009F23E9">
      <w:pPr>
        <w:pStyle w:val="BodyText"/>
        <w:tabs>
          <w:tab w:val="left" w:pos="2452"/>
          <w:tab w:val="left" w:pos="3355"/>
          <w:tab w:val="left" w:pos="4734"/>
          <w:tab w:val="left" w:pos="8974"/>
        </w:tabs>
        <w:spacing w:before="90"/>
        <w:ind w:left="165"/>
        <w:jc w:val="center"/>
      </w:pPr>
      <w:r>
        <w:t>Alarm</w:t>
      </w:r>
      <w:r>
        <w:rPr>
          <w:spacing w:val="-3"/>
        </w:rPr>
        <w:t xml:space="preserve"> </w:t>
      </w:r>
      <w:r>
        <w:t>type: Security</w:t>
      </w:r>
      <w:r>
        <w:rPr>
          <w:u w:val="single"/>
        </w:rPr>
        <w:t xml:space="preserve"> </w:t>
      </w:r>
      <w:r>
        <w:rPr>
          <w:u w:val="single"/>
        </w:rPr>
        <w:tab/>
      </w:r>
      <w:r>
        <w:t>Fire</w:t>
      </w:r>
      <w:r>
        <w:rPr>
          <w:u w:val="single"/>
        </w:rPr>
        <w:t xml:space="preserve"> </w:t>
      </w:r>
      <w:r>
        <w:rPr>
          <w:u w:val="single"/>
        </w:rPr>
        <w:tab/>
      </w:r>
      <w:r>
        <w:t>Medical</w:t>
      </w:r>
      <w:r>
        <w:rPr>
          <w:u w:val="single"/>
        </w:rPr>
        <w:t xml:space="preserve"> </w:t>
      </w:r>
      <w:r>
        <w:rPr>
          <w:u w:val="single"/>
        </w:rPr>
        <w:tab/>
      </w:r>
      <w:r>
        <w:t>Other</w:t>
      </w:r>
      <w:r>
        <w:rPr>
          <w:spacing w:val="53"/>
        </w:rPr>
        <w:t xml:space="preserve"> </w:t>
      </w:r>
      <w:r>
        <w:t>(describe)</w:t>
      </w:r>
      <w:r>
        <w:rPr>
          <w:u w:val="single"/>
        </w:rPr>
        <w:t xml:space="preserve"> </w:t>
      </w:r>
      <w:r>
        <w:rPr>
          <w:u w:val="single"/>
        </w:rPr>
        <w:tab/>
      </w:r>
    </w:p>
    <w:p w:rsidR="00AA4113" w:rsidRDefault="00AA4113">
      <w:pPr>
        <w:pStyle w:val="BodyText"/>
        <w:spacing w:before="6"/>
        <w:rPr>
          <w:sz w:val="24"/>
        </w:rPr>
      </w:pPr>
    </w:p>
    <w:p w:rsidR="00AA4113" w:rsidRDefault="009F23E9">
      <w:pPr>
        <w:tabs>
          <w:tab w:val="left" w:pos="5915"/>
          <w:tab w:val="left" w:pos="8665"/>
          <w:tab w:val="left" w:pos="10747"/>
          <w:tab w:val="left" w:pos="10841"/>
        </w:tabs>
        <w:spacing w:before="91" w:line="415" w:lineRule="auto"/>
        <w:ind w:left="918" w:right="536" w:firstLine="3"/>
      </w:pPr>
      <w:r>
        <w:rPr>
          <w:b/>
        </w:rPr>
        <w:t xml:space="preserve">Mailing address </w:t>
      </w:r>
      <w:r>
        <w:t>(if different</w:t>
      </w:r>
      <w:r>
        <w:rPr>
          <w:spacing w:val="-6"/>
        </w:rPr>
        <w:t xml:space="preserve"> </w:t>
      </w:r>
      <w:r>
        <w:t>from</w:t>
      </w:r>
      <w:r>
        <w:rPr>
          <w:spacing w:val="-3"/>
        </w:rPr>
        <w:t xml:space="preserve"> </w:t>
      </w:r>
      <w:r w:rsidR="00A15F47">
        <w:t xml:space="preserve">above) </w:t>
      </w:r>
      <w:r w:rsidR="00A15F47">
        <w:rPr>
          <w:w w:val="99"/>
          <w:u w:val="single"/>
        </w:rPr>
        <w:tab/>
      </w:r>
      <w:r>
        <w:rPr>
          <w:u w:val="single"/>
        </w:rPr>
        <w:tab/>
      </w:r>
      <w:r>
        <w:rPr>
          <w:u w:val="single"/>
        </w:rPr>
        <w:tab/>
      </w:r>
      <w:r>
        <w:t xml:space="preserve"> City</w:t>
      </w:r>
      <w:r>
        <w:rPr>
          <w:u w:val="single"/>
        </w:rPr>
        <w:t xml:space="preserve"> </w:t>
      </w:r>
      <w:r>
        <w:rPr>
          <w:u w:val="single"/>
        </w:rPr>
        <w:tab/>
      </w:r>
      <w:r>
        <w:t>State</w:t>
      </w:r>
      <w:r>
        <w:rPr>
          <w:u w:val="single"/>
        </w:rPr>
        <w:t xml:space="preserve"> </w:t>
      </w:r>
      <w:r>
        <w:rPr>
          <w:u w:val="single"/>
        </w:rPr>
        <w:tab/>
      </w:r>
      <w:r>
        <w:t>Zip</w:t>
      </w:r>
      <w:r>
        <w:rPr>
          <w:u w:val="single"/>
        </w:rPr>
        <w:t xml:space="preserve"> </w:t>
      </w:r>
      <w:r>
        <w:rPr>
          <w:u w:val="single"/>
        </w:rPr>
        <w:tab/>
      </w:r>
      <w:r>
        <w:rPr>
          <w:u w:val="single"/>
        </w:rPr>
        <w:tab/>
      </w:r>
    </w:p>
    <w:p w:rsidR="00AA4113" w:rsidRDefault="009F23E9">
      <w:pPr>
        <w:tabs>
          <w:tab w:val="left" w:pos="10825"/>
        </w:tabs>
        <w:spacing w:line="355" w:lineRule="auto"/>
        <w:ind w:left="917" w:right="518" w:hanging="270"/>
      </w:pPr>
      <w:r>
        <w:rPr>
          <w:b/>
        </w:rPr>
        <w:t>Owners</w:t>
      </w:r>
      <w:r>
        <w:rPr>
          <w:b/>
          <w:spacing w:val="-4"/>
        </w:rPr>
        <w:t xml:space="preserve"> </w:t>
      </w:r>
      <w:r>
        <w:rPr>
          <w:b/>
        </w:rPr>
        <w:t>name</w:t>
      </w:r>
      <w:r>
        <w:t xml:space="preserve">:  </w:t>
      </w:r>
      <w:r>
        <w:rPr>
          <w:spacing w:val="1"/>
        </w:rPr>
        <w:t xml:space="preserve"> </w:t>
      </w:r>
      <w:r>
        <w:rPr>
          <w:w w:val="99"/>
          <w:u w:val="single"/>
        </w:rPr>
        <w:t xml:space="preserve"> </w:t>
      </w:r>
      <w:r w:rsidR="00A15F47">
        <w:rPr>
          <w:u w:val="single"/>
        </w:rPr>
        <w:tab/>
      </w:r>
      <w:r w:rsidR="00A15F47">
        <w:rPr>
          <w:w w:val="30"/>
          <w:u w:val="single"/>
        </w:rPr>
        <w:t xml:space="preserve"> </w:t>
      </w:r>
      <w:r w:rsidR="00A15F47">
        <w:t>Address</w:t>
      </w:r>
      <w:r>
        <w:t>:</w:t>
      </w:r>
      <w:r>
        <w:rPr>
          <w:w w:val="99"/>
          <w:u w:val="single"/>
        </w:rPr>
        <w:t xml:space="preserve"> </w:t>
      </w:r>
      <w:r>
        <w:rPr>
          <w:u w:val="single"/>
        </w:rPr>
        <w:tab/>
      </w:r>
    </w:p>
    <w:p w:rsidR="00AA4113" w:rsidRDefault="00AA4113">
      <w:pPr>
        <w:spacing w:line="355" w:lineRule="auto"/>
        <w:sectPr w:rsidR="00AA4113">
          <w:footerReference w:type="default" r:id="rId9"/>
          <w:type w:val="continuous"/>
          <w:pgSz w:w="12240" w:h="15840"/>
          <w:pgMar w:top="640" w:right="500" w:bottom="640" w:left="360" w:header="720" w:footer="457" w:gutter="0"/>
          <w:cols w:space="720"/>
        </w:sectPr>
      </w:pPr>
    </w:p>
    <w:p w:rsidR="00AA4113" w:rsidRDefault="009F23E9">
      <w:pPr>
        <w:pStyle w:val="BodyText"/>
        <w:tabs>
          <w:tab w:val="left" w:pos="5918"/>
          <w:tab w:val="left" w:pos="8669"/>
        </w:tabs>
        <w:spacing w:line="250" w:lineRule="exact"/>
        <w:ind w:left="921"/>
      </w:pPr>
      <w:r>
        <w:t>City</w:t>
      </w:r>
      <w:r>
        <w:rPr>
          <w:u w:val="single"/>
        </w:rPr>
        <w:t xml:space="preserve"> </w:t>
      </w:r>
      <w:r>
        <w:rPr>
          <w:u w:val="single"/>
        </w:rPr>
        <w:tab/>
      </w:r>
      <w:r>
        <w:t>State</w:t>
      </w:r>
      <w:r>
        <w:rPr>
          <w:u w:val="single"/>
        </w:rPr>
        <w:t xml:space="preserve"> </w:t>
      </w:r>
      <w:r>
        <w:rPr>
          <w:u w:val="single"/>
        </w:rPr>
        <w:tab/>
      </w:r>
    </w:p>
    <w:p w:rsidR="00AA4113" w:rsidRDefault="009F23E9">
      <w:pPr>
        <w:pStyle w:val="BodyText"/>
        <w:tabs>
          <w:tab w:val="left" w:pos="7539"/>
        </w:tabs>
        <w:spacing w:before="127"/>
        <w:ind w:left="918"/>
      </w:pPr>
      <w:r>
        <w:rPr>
          <w:w w:val="80"/>
          <w:sz w:val="28"/>
        </w:rPr>
        <w:t xml:space="preserve"> </w:t>
      </w:r>
      <w:r>
        <w:rPr>
          <w:w w:val="95"/>
        </w:rPr>
        <w:t>Telephone</w:t>
      </w:r>
      <w:r>
        <w:rPr>
          <w:spacing w:val="-26"/>
          <w:w w:val="95"/>
        </w:rPr>
        <w:t xml:space="preserve"> </w:t>
      </w:r>
      <w:r>
        <w:rPr>
          <w:w w:val="95"/>
        </w:rPr>
        <w:t>number:</w:t>
      </w:r>
      <w:r>
        <w:rPr>
          <w:w w:val="95"/>
          <w:u w:val="single"/>
        </w:rPr>
        <w:t xml:space="preserve"> </w:t>
      </w:r>
      <w:r>
        <w:rPr>
          <w:u w:val="single"/>
        </w:rPr>
        <w:tab/>
      </w:r>
    </w:p>
    <w:bookmarkEnd w:id="0"/>
    <w:p w:rsidR="00AA4113" w:rsidRDefault="009F23E9">
      <w:pPr>
        <w:pStyle w:val="BodyText"/>
        <w:tabs>
          <w:tab w:val="left" w:pos="2136"/>
        </w:tabs>
        <w:spacing w:line="250" w:lineRule="exact"/>
        <w:ind w:left="70"/>
      </w:pPr>
      <w:r>
        <w:br w:type="column"/>
      </w:r>
      <w:r>
        <w:t>Zip</w:t>
      </w:r>
      <w:r>
        <w:rPr>
          <w:u w:val="single"/>
        </w:rPr>
        <w:t xml:space="preserve"> </w:t>
      </w:r>
      <w:r>
        <w:rPr>
          <w:u w:val="single"/>
        </w:rPr>
        <w:tab/>
      </w:r>
    </w:p>
    <w:p w:rsidR="00AA4113" w:rsidRDefault="00AA4113">
      <w:pPr>
        <w:spacing w:line="250" w:lineRule="exact"/>
        <w:sectPr w:rsidR="00AA4113">
          <w:type w:val="continuous"/>
          <w:pgSz w:w="12240" w:h="15840"/>
          <w:pgMar w:top="640" w:right="500" w:bottom="640" w:left="360" w:header="720" w:footer="720" w:gutter="0"/>
          <w:cols w:num="2" w:space="720" w:equalWidth="0">
            <w:col w:w="8670" w:space="40"/>
            <w:col w:w="2670"/>
          </w:cols>
        </w:sectPr>
      </w:pPr>
    </w:p>
    <w:p w:rsidR="00AA4113" w:rsidRDefault="00AA4113">
      <w:pPr>
        <w:pStyle w:val="BodyText"/>
        <w:spacing w:before="11"/>
        <w:rPr>
          <w:sz w:val="13"/>
        </w:rPr>
      </w:pPr>
    </w:p>
    <w:p w:rsidR="00AA4113" w:rsidRDefault="009F23E9" w:rsidP="00861865">
      <w:pPr>
        <w:tabs>
          <w:tab w:val="left" w:pos="724"/>
          <w:tab w:val="left" w:pos="3156"/>
        </w:tabs>
        <w:spacing w:before="92" w:line="229" w:lineRule="exact"/>
        <w:ind w:left="138"/>
        <w:jc w:val="center"/>
        <w:rPr>
          <w:b/>
          <w:sz w:val="20"/>
        </w:rPr>
      </w:pPr>
      <w:bookmarkStart w:id="3" w:name="_GoBack"/>
      <w:bookmarkEnd w:id="3"/>
      <w:r>
        <w:rPr>
          <w:b/>
          <w:sz w:val="18"/>
        </w:rPr>
        <w:t>****</w:t>
      </w:r>
      <w:r>
        <w:rPr>
          <w:b/>
          <w:sz w:val="18"/>
        </w:rPr>
        <w:tab/>
      </w:r>
      <w:r w:rsidRPr="00A15F47">
        <w:rPr>
          <w:b/>
          <w:color w:val="FF0000"/>
          <w:sz w:val="20"/>
          <w:u w:val="single"/>
        </w:rPr>
        <w:t>MUST</w:t>
      </w:r>
      <w:r w:rsidRPr="00A15F47">
        <w:rPr>
          <w:b/>
          <w:color w:val="FF0000"/>
          <w:spacing w:val="-4"/>
          <w:sz w:val="20"/>
          <w:u w:val="single"/>
        </w:rPr>
        <w:t xml:space="preserve"> </w:t>
      </w:r>
      <w:r w:rsidRPr="00A15F47">
        <w:rPr>
          <w:b/>
          <w:color w:val="FF0000"/>
          <w:sz w:val="20"/>
          <w:u w:val="single"/>
        </w:rPr>
        <w:t>BE</w:t>
      </w:r>
      <w:r w:rsidRPr="00A15F47">
        <w:rPr>
          <w:b/>
          <w:color w:val="FF0000"/>
          <w:spacing w:val="-3"/>
          <w:sz w:val="20"/>
          <w:u w:val="single"/>
        </w:rPr>
        <w:t xml:space="preserve"> </w:t>
      </w:r>
      <w:r w:rsidRPr="00A15F47">
        <w:rPr>
          <w:b/>
          <w:color w:val="FF0000"/>
          <w:sz w:val="20"/>
          <w:u w:val="single"/>
        </w:rPr>
        <w:t>COMPLETED</w:t>
      </w:r>
      <w:r>
        <w:rPr>
          <w:b/>
          <w:sz w:val="20"/>
        </w:rPr>
        <w:tab/>
        <w:t>****</w:t>
      </w:r>
    </w:p>
    <w:p w:rsidR="00AA4113" w:rsidRDefault="009F23E9">
      <w:pPr>
        <w:pStyle w:val="BodyText"/>
        <w:ind w:left="648" w:right="827"/>
      </w:pPr>
      <w:r w:rsidRPr="00A15F47">
        <w:rPr>
          <w:b/>
          <w:color w:val="FF0000"/>
        </w:rPr>
        <w:t>Emergency Notification (Keyholder)</w:t>
      </w:r>
      <w:r>
        <w:rPr>
          <w:b/>
        </w:rPr>
        <w:t xml:space="preserve"> </w:t>
      </w:r>
      <w:r>
        <w:t>– Please notify your alarm monitoring company and Augusta County Emergency Services Department in writing when changes are made in your emergency notification information.</w:t>
      </w:r>
    </w:p>
    <w:p w:rsidR="00AA4113" w:rsidRDefault="00861865">
      <w:pPr>
        <w:spacing w:line="183" w:lineRule="exact"/>
        <w:ind w:left="1368"/>
        <w:rPr>
          <w:sz w:val="16"/>
        </w:rPr>
      </w:pPr>
      <w:r>
        <w:rPr>
          <w:sz w:val="16"/>
        </w:rPr>
        <w:t xml:space="preserve">          </w:t>
      </w:r>
      <w:r w:rsidR="009F23E9">
        <w:rPr>
          <w:sz w:val="16"/>
        </w:rPr>
        <w:t>(</w:t>
      </w:r>
      <w:r w:rsidR="009F23E9" w:rsidRPr="00861865">
        <w:rPr>
          <w:b/>
          <w:color w:val="FF0000"/>
          <w:sz w:val="20"/>
          <w:szCs w:val="20"/>
        </w:rPr>
        <w:t>Names and Phone Numbers</w:t>
      </w:r>
      <w:r w:rsidR="009F23E9">
        <w:rPr>
          <w:sz w:val="16"/>
        </w:rPr>
        <w:t>)</w:t>
      </w:r>
    </w:p>
    <w:p w:rsidR="00861865" w:rsidRDefault="00861865">
      <w:pPr>
        <w:spacing w:line="183" w:lineRule="exact"/>
        <w:ind w:left="1368"/>
        <w:rPr>
          <w:sz w:val="16"/>
        </w:rPr>
      </w:pPr>
    </w:p>
    <w:p w:rsidR="00AA4113" w:rsidRDefault="009F23E9">
      <w:pPr>
        <w:pStyle w:val="BodyText"/>
        <w:tabs>
          <w:tab w:val="left" w:pos="6201"/>
          <w:tab w:val="left" w:pos="10764"/>
        </w:tabs>
        <w:ind w:left="648"/>
      </w:pPr>
      <w:r>
        <w:t>1.</w:t>
      </w:r>
      <w:r>
        <w:rPr>
          <w:u w:val="single"/>
        </w:rPr>
        <w:t xml:space="preserve"> </w:t>
      </w:r>
      <w:r>
        <w:rPr>
          <w:u w:val="single"/>
        </w:rPr>
        <w:tab/>
      </w:r>
      <w:r>
        <w:t>3.</w:t>
      </w:r>
      <w:r>
        <w:rPr>
          <w:u w:val="single"/>
        </w:rPr>
        <w:t xml:space="preserve"> </w:t>
      </w:r>
      <w:r>
        <w:rPr>
          <w:u w:val="single"/>
        </w:rPr>
        <w:tab/>
      </w:r>
    </w:p>
    <w:p w:rsidR="00AA4113" w:rsidRDefault="00AA4113">
      <w:pPr>
        <w:pStyle w:val="BodyText"/>
        <w:rPr>
          <w:sz w:val="20"/>
        </w:rPr>
      </w:pPr>
    </w:p>
    <w:p w:rsidR="00AA4113" w:rsidRDefault="00AA4113">
      <w:pPr>
        <w:pStyle w:val="BodyText"/>
        <w:spacing w:before="1"/>
        <w:rPr>
          <w:sz w:val="16"/>
        </w:rPr>
      </w:pPr>
    </w:p>
    <w:p w:rsidR="00AA4113" w:rsidRDefault="009F23E9">
      <w:pPr>
        <w:pStyle w:val="BodyText"/>
        <w:tabs>
          <w:tab w:val="left" w:pos="6201"/>
          <w:tab w:val="left" w:pos="10764"/>
        </w:tabs>
        <w:spacing w:before="91"/>
        <w:ind w:left="648"/>
      </w:pPr>
      <w:r>
        <w:t>2.</w:t>
      </w:r>
      <w:r>
        <w:rPr>
          <w:u w:val="single"/>
        </w:rPr>
        <w:t xml:space="preserve"> </w:t>
      </w:r>
      <w:r>
        <w:rPr>
          <w:u w:val="single"/>
        </w:rPr>
        <w:tab/>
      </w:r>
      <w:r>
        <w:t>4.</w:t>
      </w:r>
      <w:r>
        <w:rPr>
          <w:u w:val="single"/>
        </w:rPr>
        <w:t xml:space="preserve"> </w:t>
      </w:r>
      <w:r>
        <w:rPr>
          <w:u w:val="single"/>
        </w:rPr>
        <w:tab/>
      </w:r>
    </w:p>
    <w:p w:rsidR="00AA4113" w:rsidRDefault="00AA4113">
      <w:pPr>
        <w:pStyle w:val="BodyText"/>
        <w:spacing w:before="3"/>
        <w:rPr>
          <w:sz w:val="14"/>
        </w:rPr>
      </w:pPr>
    </w:p>
    <w:p w:rsidR="00AA4113" w:rsidRDefault="009F23E9">
      <w:pPr>
        <w:pStyle w:val="BodyText"/>
        <w:spacing w:before="90" w:after="23"/>
        <w:ind w:left="703"/>
      </w:pPr>
      <w:r>
        <w:t>Special hazards of interest to Emergency Personnel:</w:t>
      </w:r>
    </w:p>
    <w:p w:rsidR="00AA4113" w:rsidRDefault="005C7083">
      <w:pPr>
        <w:pStyle w:val="BodyText"/>
        <w:spacing w:line="20" w:lineRule="exact"/>
        <w:ind w:left="613"/>
        <w:rPr>
          <w:sz w:val="2"/>
        </w:rPr>
      </w:pPr>
      <w:r>
        <w:rPr>
          <w:noProof/>
          <w:sz w:val="2"/>
        </w:rPr>
        <mc:AlternateContent>
          <mc:Choice Requires="wpg">
            <w:drawing>
              <wp:inline distT="0" distB="0" distL="0" distR="0">
                <wp:extent cx="6530340" cy="6350"/>
                <wp:effectExtent l="8255" t="7620" r="5080" b="508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6350"/>
                          <a:chOff x="0" y="0"/>
                          <a:chExt cx="10284" cy="10"/>
                        </a:xfrm>
                      </wpg:grpSpPr>
                      <wps:wsp>
                        <wps:cNvPr id="11" name="Line 8"/>
                        <wps:cNvCnPr>
                          <a:cxnSpLocks noChangeShapeType="1"/>
                        </wps:cNvCnPr>
                        <wps:spPr bwMode="auto">
                          <a:xfrm>
                            <a:off x="0" y="5"/>
                            <a:ext cx="102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DB9883" id="Group 7" o:spid="_x0000_s1026" style="width:514.2pt;height:.5pt;mso-position-horizontal-relative:char;mso-position-vertical-relative:line" coordsize="102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">
                <v:line id="Line 8" o:spid="_x0000_s1027" style="position:absolute;visibility:visible;mso-wrap-style:square" from="0,5" to="102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rsidR="00AA4113" w:rsidRDefault="005C7083">
      <w:pPr>
        <w:pStyle w:val="BodyText"/>
        <w:spacing w:before="3"/>
        <w:rPr>
          <w:sz w:val="15"/>
        </w:rPr>
      </w:pPr>
      <w:r>
        <w:rPr>
          <w:noProof/>
        </w:rPr>
        <mc:AlternateContent>
          <mc:Choice Requires="wpg">
            <w:drawing>
              <wp:anchor distT="0" distB="0" distL="0" distR="0" simplePos="0" relativeHeight="251660288" behindDoc="1" locked="0" layoutInCell="1" allowOverlap="1">
                <wp:simplePos x="0" y="0"/>
                <wp:positionH relativeFrom="page">
                  <wp:posOffset>621030</wp:posOffset>
                </wp:positionH>
                <wp:positionV relativeFrom="paragraph">
                  <wp:posOffset>136525</wp:posOffset>
                </wp:positionV>
                <wp:extent cx="6530340" cy="37465"/>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37465"/>
                          <a:chOff x="978" y="215"/>
                          <a:chExt cx="10284" cy="59"/>
                        </a:xfrm>
                      </wpg:grpSpPr>
                      <wps:wsp>
                        <wps:cNvPr id="4" name="Line 6"/>
                        <wps:cNvCnPr>
                          <a:cxnSpLocks noChangeShapeType="1"/>
                        </wps:cNvCnPr>
                        <wps:spPr bwMode="auto">
                          <a:xfrm>
                            <a:off x="978" y="267"/>
                            <a:ext cx="10284" cy="0"/>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978" y="245"/>
                            <a:ext cx="10284" cy="0"/>
                          </a:xfrm>
                          <a:prstGeom prst="line">
                            <a:avLst/>
                          </a:prstGeom>
                          <a:noFill/>
                          <a:ln w="19050">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978" y="223"/>
                            <a:ext cx="1028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F51865" id="Group 3" o:spid="_x0000_s1026" style="position:absolute;margin-left:48.9pt;margin-top:10.75pt;width:514.2pt;height:2.95pt;z-index:-251656192;mso-wrap-distance-left:0;mso-wrap-distance-right:0;mso-position-horizontal-relative:page" coordorigin="978,215" coordsize="102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">
                <v:line id="Line 6" o:spid="_x0000_s1027" style="position:absolute;visibility:visible;mso-wrap-style:square" from="978,267" to="1126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" strokecolor="silver" strokeweight=".72pt"/>
                <v:line id="Line 5" o:spid="_x0000_s1028" style="position:absolute;visibility:visible;mso-wrap-style:square" from="978,245" to="1126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" strokecolor="#5f5f5f" strokeweight="1.5pt"/>
                <v:line id="Line 4" o:spid="_x0000_s1029" style="position:absolute;visibility:visible;mso-wrap-style:square" from="978,223" to="1126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w10:wrap type="topAndBottom" anchorx="page"/>
              </v:group>
            </w:pict>
          </mc:Fallback>
        </mc:AlternateContent>
      </w:r>
    </w:p>
    <w:p w:rsidR="00AA4113" w:rsidRDefault="00AA4113">
      <w:pPr>
        <w:pStyle w:val="BodyText"/>
        <w:spacing w:before="4"/>
        <w:rPr>
          <w:sz w:val="21"/>
        </w:rPr>
      </w:pPr>
    </w:p>
    <w:p w:rsidR="00AA4113" w:rsidRDefault="009F23E9">
      <w:pPr>
        <w:pStyle w:val="Heading1"/>
        <w:spacing w:before="90" w:line="252" w:lineRule="exact"/>
      </w:pPr>
      <w:r>
        <w:t>ALARM MONITORING</w:t>
      </w:r>
    </w:p>
    <w:p w:rsidR="00AA4113" w:rsidRDefault="009F23E9">
      <w:pPr>
        <w:tabs>
          <w:tab w:val="left" w:pos="10766"/>
        </w:tabs>
        <w:spacing w:line="252" w:lineRule="exact"/>
        <w:ind w:left="648"/>
      </w:pPr>
      <w:r>
        <w:rPr>
          <w:b/>
        </w:rPr>
        <w:t>COMPANY</w:t>
      </w:r>
      <w:r>
        <w:t>:</w:t>
      </w:r>
      <w:r>
        <w:rPr>
          <w:u w:val="single"/>
        </w:rPr>
        <w:t xml:space="preserve"> </w:t>
      </w:r>
      <w:r>
        <w:rPr>
          <w:u w:val="single"/>
        </w:rPr>
        <w:tab/>
      </w:r>
    </w:p>
    <w:p w:rsidR="00AA4113" w:rsidRDefault="009F23E9">
      <w:pPr>
        <w:pStyle w:val="BodyText"/>
        <w:tabs>
          <w:tab w:val="left" w:pos="10777"/>
        </w:tabs>
        <w:spacing w:before="122"/>
        <w:ind w:left="648"/>
      </w:pPr>
      <w:r>
        <w:t>Address:</w:t>
      </w:r>
      <w:r>
        <w:rPr>
          <w:w w:val="99"/>
          <w:u w:val="single"/>
        </w:rPr>
        <w:t xml:space="preserve"> </w:t>
      </w:r>
      <w:r>
        <w:rPr>
          <w:u w:val="single"/>
        </w:rPr>
        <w:tab/>
      </w:r>
    </w:p>
    <w:p w:rsidR="00AA4113" w:rsidRDefault="00AA4113">
      <w:pPr>
        <w:pStyle w:val="BodyText"/>
        <w:spacing w:before="5"/>
        <w:rPr>
          <w:sz w:val="21"/>
        </w:rPr>
      </w:pPr>
    </w:p>
    <w:p w:rsidR="00AA4113" w:rsidRDefault="00A15F47">
      <w:pPr>
        <w:pStyle w:val="BodyText"/>
        <w:tabs>
          <w:tab w:val="left" w:pos="7773"/>
        </w:tabs>
        <w:ind w:left="918"/>
      </w:pPr>
      <w:r>
        <w:t>24-hour telephone number</w:t>
      </w:r>
      <w:r w:rsidR="009F23E9">
        <w:rPr>
          <w:u w:val="single"/>
        </w:rPr>
        <w:tab/>
      </w:r>
    </w:p>
    <w:p w:rsidR="00AA4113" w:rsidRDefault="00AA4113">
      <w:pPr>
        <w:sectPr w:rsidR="00AA4113">
          <w:type w:val="continuous"/>
          <w:pgSz w:w="12240" w:h="15840"/>
          <w:pgMar w:top="640" w:right="500" w:bottom="640" w:left="360" w:header="720" w:footer="720" w:gutter="0"/>
          <w:cols w:space="720"/>
        </w:sectPr>
      </w:pPr>
    </w:p>
    <w:p w:rsidR="00AA4113" w:rsidRDefault="009F23E9">
      <w:pPr>
        <w:pStyle w:val="BodyText"/>
        <w:spacing w:before="77"/>
        <w:ind w:left="648" w:right="504"/>
        <w:jc w:val="both"/>
      </w:pPr>
      <w:r>
        <w:rPr>
          <w:u w:val="single"/>
        </w:rPr>
        <w:lastRenderedPageBreak/>
        <w:t>The undersigned is authorized to represent the person, firm or corporation applying for this permit and does</w:t>
      </w:r>
      <w:r>
        <w:t xml:space="preserve"> </w:t>
      </w:r>
      <w:r>
        <w:rPr>
          <w:u w:val="single"/>
        </w:rPr>
        <w:t>acknowledge that the undersigned has read the Augusta County Alarm Ordinance, as may be amended. The</w:t>
      </w:r>
      <w:r>
        <w:t xml:space="preserve"> </w:t>
      </w:r>
      <w:r>
        <w:rPr>
          <w:u w:val="single"/>
        </w:rPr>
        <w:t>undersigned further acknowledges that he is authorized by the person, firm or corporation applying for this permit</w:t>
      </w:r>
      <w:r>
        <w:t xml:space="preserve"> </w:t>
      </w:r>
      <w:r>
        <w:rPr>
          <w:u w:val="single"/>
        </w:rPr>
        <w:t>to accept the conditions and obligations contained therein as binding upon the person, firm or corporation making</w:t>
      </w:r>
      <w:r>
        <w:t xml:space="preserve"> </w:t>
      </w:r>
      <w:r>
        <w:rPr>
          <w:u w:val="single"/>
        </w:rPr>
        <w:t>application.</w:t>
      </w:r>
    </w:p>
    <w:p w:rsidR="00AA4113" w:rsidRDefault="009F23E9">
      <w:pPr>
        <w:pStyle w:val="BodyText"/>
        <w:tabs>
          <w:tab w:val="left" w:pos="7965"/>
          <w:tab w:val="left" w:pos="10802"/>
        </w:tabs>
        <w:spacing w:before="184"/>
        <w:ind w:left="648"/>
      </w:pPr>
      <w:r>
        <w:t>Signed</w:t>
      </w:r>
      <w:r>
        <w:rPr>
          <w:u w:val="single"/>
        </w:rPr>
        <w:t xml:space="preserve"> </w:t>
      </w:r>
      <w:r>
        <w:rPr>
          <w:u w:val="single"/>
        </w:rPr>
        <w:tab/>
      </w:r>
      <w:r>
        <w:t>Date</w:t>
      </w:r>
      <w:r>
        <w:rPr>
          <w:u w:val="single"/>
        </w:rPr>
        <w:t xml:space="preserve"> </w:t>
      </w:r>
      <w:r>
        <w:rPr>
          <w:u w:val="single"/>
        </w:rPr>
        <w:tab/>
      </w:r>
    </w:p>
    <w:p w:rsidR="00AA4113" w:rsidRDefault="00AA4113">
      <w:pPr>
        <w:pStyle w:val="BodyText"/>
        <w:rPr>
          <w:sz w:val="20"/>
        </w:rPr>
      </w:pPr>
    </w:p>
    <w:p w:rsidR="00AA4113" w:rsidRDefault="009F23E9">
      <w:pPr>
        <w:pStyle w:val="BodyText"/>
        <w:spacing w:before="207"/>
        <w:ind w:left="4219" w:right="4082"/>
        <w:jc w:val="center"/>
      </w:pPr>
      <w:r>
        <w:t>Division C. Alarm System Users</w:t>
      </w:r>
    </w:p>
    <w:p w:rsidR="00AA4113" w:rsidRDefault="009F23E9">
      <w:pPr>
        <w:pStyle w:val="BodyText"/>
        <w:ind w:left="117" w:right="7837"/>
        <w:jc w:val="center"/>
      </w:pPr>
      <w:r>
        <w:t>§ 6-31. Alarm system user registration</w:t>
      </w:r>
    </w:p>
    <w:p w:rsidR="00AA4113" w:rsidRDefault="009F23E9">
      <w:pPr>
        <w:pStyle w:val="ListParagraph"/>
        <w:numPr>
          <w:ilvl w:val="3"/>
          <w:numId w:val="3"/>
        </w:numPr>
        <w:tabs>
          <w:tab w:val="left" w:pos="1189"/>
        </w:tabs>
        <w:spacing w:before="184"/>
        <w:jc w:val="both"/>
      </w:pPr>
      <w:r>
        <w:t xml:space="preserve">Every alarm system user shall obtain an alarm system user permit from the county’s Emergency Services Department for the operation of such alarm system. If the alarm system is to be installed or maintained </w:t>
      </w:r>
      <w:proofErr w:type="gramStart"/>
      <w:r>
        <w:t xml:space="preserve">by  </w:t>
      </w:r>
      <w:proofErr w:type="spellStart"/>
      <w:r>
        <w:t>a</w:t>
      </w:r>
      <w:proofErr w:type="spellEnd"/>
      <w:proofErr w:type="gramEnd"/>
      <w:r>
        <w:t xml:space="preserve">  alarm company operator, the alarm company operator may obtain the required permit for the alarm system</w:t>
      </w:r>
      <w:r>
        <w:rPr>
          <w:spacing w:val="-32"/>
        </w:rPr>
        <w:t xml:space="preserve"> </w:t>
      </w:r>
      <w:r>
        <w:t>user.</w:t>
      </w:r>
    </w:p>
    <w:p w:rsidR="00AA4113" w:rsidRDefault="009F23E9">
      <w:pPr>
        <w:pStyle w:val="ListParagraph"/>
        <w:numPr>
          <w:ilvl w:val="3"/>
          <w:numId w:val="3"/>
        </w:numPr>
        <w:tabs>
          <w:tab w:val="left" w:pos="1189"/>
        </w:tabs>
        <w:ind w:right="106" w:hanging="360"/>
        <w:jc w:val="both"/>
      </w:pPr>
      <w:r>
        <w:t>The person applying for the permit required in this section shall state on a permit application form provided by the county the following: name, address of and directions for responders to the premises in or for which the alarm system will be installed, telephone number of the alarm system user, the type of alarm system (local or monitored), name of the alarm company operator selling or leasing the new or existing alarm system equipment or services and the names, addresses and telephone numbers of at least two other persons who can be reached at any time, day or night, and who are authorized to respond to an alarm signal and who can open and represent the premises in which the system is installed for reporting and investigative</w:t>
      </w:r>
      <w:r>
        <w:rPr>
          <w:spacing w:val="-6"/>
        </w:rPr>
        <w:t xml:space="preserve"> </w:t>
      </w:r>
      <w:r>
        <w:t>purposes.</w:t>
      </w:r>
    </w:p>
    <w:p w:rsidR="00AA4113" w:rsidRDefault="009F23E9">
      <w:pPr>
        <w:pStyle w:val="ListParagraph"/>
        <w:numPr>
          <w:ilvl w:val="3"/>
          <w:numId w:val="3"/>
        </w:numPr>
        <w:tabs>
          <w:tab w:val="left" w:pos="1189"/>
        </w:tabs>
        <w:ind w:right="110" w:hanging="360"/>
        <w:jc w:val="both"/>
      </w:pPr>
      <w:r>
        <w:t>It shall be the responsibility of the alarm system user to notify the county immediately in writing of</w:t>
      </w:r>
      <w:r>
        <w:rPr>
          <w:spacing w:val="7"/>
        </w:rPr>
        <w:t xml:space="preserve"> </w:t>
      </w:r>
      <w:r>
        <w:t>any subsequent changes in the information provided on the permit</w:t>
      </w:r>
      <w:r>
        <w:rPr>
          <w:spacing w:val="-4"/>
        </w:rPr>
        <w:t xml:space="preserve"> </w:t>
      </w:r>
      <w:r>
        <w:t>application.</w:t>
      </w:r>
    </w:p>
    <w:p w:rsidR="00AA4113" w:rsidRDefault="009F23E9">
      <w:pPr>
        <w:pStyle w:val="ListParagraph"/>
        <w:numPr>
          <w:ilvl w:val="3"/>
          <w:numId w:val="3"/>
        </w:numPr>
        <w:tabs>
          <w:tab w:val="left" w:pos="1189"/>
        </w:tabs>
        <w:ind w:right="109"/>
        <w:jc w:val="both"/>
      </w:pPr>
      <w:r>
        <w:t>No permit shall be issued to an alarm system user until the installation of the alarm system has been approved by the county building</w:t>
      </w:r>
      <w:r>
        <w:rPr>
          <w:spacing w:val="-2"/>
        </w:rPr>
        <w:t xml:space="preserve"> </w:t>
      </w:r>
      <w:r>
        <w:t>official.</w:t>
      </w:r>
    </w:p>
    <w:p w:rsidR="00AA4113" w:rsidRDefault="009F23E9">
      <w:pPr>
        <w:pStyle w:val="ListParagraph"/>
        <w:numPr>
          <w:ilvl w:val="3"/>
          <w:numId w:val="3"/>
        </w:numPr>
        <w:tabs>
          <w:tab w:val="left" w:pos="1189"/>
        </w:tabs>
        <w:jc w:val="both"/>
      </w:pPr>
      <w:r>
        <w:t>No permit shall be issued to an alarm system user until an approved alarm company operator certifies or the alarm system user otherwise demonstrates that the alarm system user has been instructed in the proper use and operation of the alarm</w:t>
      </w:r>
      <w:r>
        <w:rPr>
          <w:spacing w:val="-3"/>
        </w:rPr>
        <w:t xml:space="preserve"> </w:t>
      </w:r>
      <w:r>
        <w:t>system.</w:t>
      </w:r>
    </w:p>
    <w:p w:rsidR="00AA4113" w:rsidRDefault="009F23E9">
      <w:pPr>
        <w:pStyle w:val="ListParagraph"/>
        <w:numPr>
          <w:ilvl w:val="3"/>
          <w:numId w:val="3"/>
        </w:numPr>
        <w:tabs>
          <w:tab w:val="left" w:pos="1189"/>
        </w:tabs>
        <w:ind w:right="110" w:hanging="360"/>
        <w:jc w:val="both"/>
      </w:pPr>
      <w:r>
        <w:t>Upon approval by the Emergency Services Department of the permit application, the permit shall be issued to the alarm system</w:t>
      </w:r>
      <w:r>
        <w:rPr>
          <w:spacing w:val="-4"/>
        </w:rPr>
        <w:t xml:space="preserve"> </w:t>
      </w:r>
      <w:r>
        <w:t>user.</w:t>
      </w:r>
    </w:p>
    <w:p w:rsidR="00AA4113" w:rsidRDefault="009F23E9">
      <w:pPr>
        <w:pStyle w:val="BodyText"/>
        <w:spacing w:before="184"/>
        <w:ind w:left="107"/>
      </w:pPr>
      <w:r>
        <w:t>§ 6-32. Permit to show whether alarm system shall have access to the ECC</w:t>
      </w:r>
    </w:p>
    <w:p w:rsidR="00AA4113" w:rsidRDefault="009F23E9">
      <w:pPr>
        <w:pStyle w:val="ListParagraph"/>
        <w:numPr>
          <w:ilvl w:val="0"/>
          <w:numId w:val="2"/>
        </w:numPr>
        <w:tabs>
          <w:tab w:val="left" w:pos="1189"/>
        </w:tabs>
        <w:spacing w:before="184"/>
        <w:ind w:right="109"/>
        <w:jc w:val="both"/>
      </w:pPr>
      <w:r>
        <w:t>The permit for each alarm system user shall show whether the alarm system may utilize a special telephone line transmitting directly into the county’s Emergency Communications</w:t>
      </w:r>
      <w:r>
        <w:rPr>
          <w:spacing w:val="2"/>
        </w:rPr>
        <w:t xml:space="preserve"> </w:t>
      </w:r>
      <w:r>
        <w:t>Center.</w:t>
      </w:r>
    </w:p>
    <w:p w:rsidR="00AA4113" w:rsidRDefault="009F23E9">
      <w:pPr>
        <w:pStyle w:val="ListParagraph"/>
        <w:numPr>
          <w:ilvl w:val="0"/>
          <w:numId w:val="2"/>
        </w:numPr>
        <w:tabs>
          <w:tab w:val="left" w:pos="1189"/>
        </w:tabs>
        <w:ind w:right="109" w:hanging="360"/>
        <w:jc w:val="both"/>
      </w:pPr>
      <w:r>
        <w:t>An alarm system may be permitted to utilize a special (non-911) telephone line transmitted directly into the county’s Emergency Communications Center only if the system is installed, maintained and operated by an alarm company operator approved for such purpose as provided in § 6-27</w:t>
      </w:r>
      <w:r>
        <w:rPr>
          <w:spacing w:val="-5"/>
        </w:rPr>
        <w:t xml:space="preserve"> </w:t>
      </w:r>
      <w:r>
        <w:t>herein.</w:t>
      </w:r>
    </w:p>
    <w:p w:rsidR="00AA4113" w:rsidRDefault="009F23E9">
      <w:pPr>
        <w:pStyle w:val="BodyText"/>
        <w:spacing w:before="184"/>
        <w:ind w:left="107"/>
      </w:pPr>
      <w:r>
        <w:t>§ 6-33. Duties of alarm system users</w:t>
      </w:r>
    </w:p>
    <w:p w:rsidR="00AA4113" w:rsidRDefault="009F23E9">
      <w:pPr>
        <w:pStyle w:val="ListParagraph"/>
        <w:numPr>
          <w:ilvl w:val="0"/>
          <w:numId w:val="1"/>
        </w:numPr>
        <w:tabs>
          <w:tab w:val="left" w:pos="1189"/>
        </w:tabs>
        <w:spacing w:before="184"/>
        <w:ind w:right="0"/>
      </w:pPr>
      <w:r>
        <w:t>The alarm system user shall maintain the alarm system in proper working</w:t>
      </w:r>
      <w:r>
        <w:rPr>
          <w:spacing w:val="-8"/>
        </w:rPr>
        <w:t xml:space="preserve"> </w:t>
      </w:r>
      <w:r>
        <w:t>order.</w:t>
      </w:r>
    </w:p>
    <w:p w:rsidR="00AA4113" w:rsidRDefault="009F23E9">
      <w:pPr>
        <w:pStyle w:val="ListParagraph"/>
        <w:numPr>
          <w:ilvl w:val="0"/>
          <w:numId w:val="1"/>
        </w:numPr>
        <w:tabs>
          <w:tab w:val="left" w:pos="1189"/>
        </w:tabs>
        <w:ind w:right="111" w:hanging="360"/>
      </w:pPr>
      <w:r>
        <w:t>The alarm system user shall instruct employees, tenants or others who may have occasion to activate an alarm as to the operation of the alarm system, including setting, activation, deactivation and resetting the</w:t>
      </w:r>
      <w:r>
        <w:rPr>
          <w:spacing w:val="-10"/>
        </w:rPr>
        <w:t xml:space="preserve"> </w:t>
      </w:r>
      <w:r>
        <w:t>alarm.</w:t>
      </w:r>
    </w:p>
    <w:p w:rsidR="00AA4113" w:rsidRDefault="009F23E9">
      <w:pPr>
        <w:pStyle w:val="ListParagraph"/>
        <w:numPr>
          <w:ilvl w:val="0"/>
          <w:numId w:val="1"/>
        </w:numPr>
        <w:tabs>
          <w:tab w:val="left" w:pos="1189"/>
        </w:tabs>
        <w:ind w:hanging="360"/>
      </w:pPr>
      <w:r>
        <w:t>The alarm system user shall ensure that the alarm system is to be activated only in emergency situations to summon an immediate emergency services</w:t>
      </w:r>
      <w:r>
        <w:rPr>
          <w:spacing w:val="1"/>
        </w:rPr>
        <w:t xml:space="preserve"> </w:t>
      </w:r>
      <w:r>
        <w:t>response.</w:t>
      </w:r>
    </w:p>
    <w:p w:rsidR="00AA4113" w:rsidRDefault="009F23E9">
      <w:pPr>
        <w:pStyle w:val="ListParagraph"/>
        <w:numPr>
          <w:ilvl w:val="0"/>
          <w:numId w:val="1"/>
        </w:numPr>
        <w:tabs>
          <w:tab w:val="left" w:pos="1189"/>
        </w:tabs>
      </w:pPr>
      <w:r>
        <w:t>The alarm system user shall utilize no alarm which will emit an audible signal beyond the confines of the premises for more than fifteen (15) minutes before resetting and silencing</w:t>
      </w:r>
      <w:r>
        <w:rPr>
          <w:spacing w:val="-5"/>
        </w:rPr>
        <w:t xml:space="preserve"> </w:t>
      </w:r>
      <w:r>
        <w:t>itself.</w:t>
      </w:r>
    </w:p>
    <w:p w:rsidR="00AA4113" w:rsidRDefault="009F23E9">
      <w:pPr>
        <w:pStyle w:val="BodyText"/>
        <w:spacing w:before="184"/>
        <w:ind w:left="918"/>
      </w:pPr>
      <w:r>
        <w:t>(Sections 6-34 through 6-35 reserved.)</w:t>
      </w:r>
    </w:p>
    <w:p w:rsidR="00AA4113" w:rsidRDefault="009F23E9">
      <w:pPr>
        <w:pStyle w:val="BodyText"/>
        <w:ind w:left="918"/>
      </w:pPr>
      <w:r>
        <w:t>(Above is taken from Article III of Chapter 6 of The Code of Augusta County, Virginia.)</w:t>
      </w:r>
    </w:p>
    <w:p w:rsidR="00AA4113" w:rsidRDefault="00AA4113">
      <w:pPr>
        <w:pStyle w:val="BodyText"/>
        <w:rPr>
          <w:sz w:val="20"/>
        </w:rPr>
      </w:pPr>
    </w:p>
    <w:p w:rsidR="00AA4113" w:rsidRDefault="005C7083">
      <w:pPr>
        <w:pStyle w:val="BodyText"/>
        <w:spacing w:before="6"/>
        <w:rPr>
          <w:sz w:val="16"/>
        </w:rPr>
      </w:pPr>
      <w:r>
        <w:rPr>
          <w:noProof/>
        </w:rPr>
        <mc:AlternateContent>
          <mc:Choice Requires="wps">
            <w:drawing>
              <wp:anchor distT="0" distB="0" distL="0" distR="0" simplePos="0" relativeHeight="251661312" behindDoc="1" locked="0" layoutInCell="1" allowOverlap="1">
                <wp:simplePos x="0" y="0"/>
                <wp:positionH relativeFrom="page">
                  <wp:posOffset>792480</wp:posOffset>
                </wp:positionH>
                <wp:positionV relativeFrom="paragraph">
                  <wp:posOffset>155575</wp:posOffset>
                </wp:positionV>
                <wp:extent cx="635889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8890" cy="1270"/>
                        </a:xfrm>
                        <a:custGeom>
                          <a:avLst/>
                          <a:gdLst>
                            <a:gd name="T0" fmla="+- 0 1248 1248"/>
                            <a:gd name="T1" fmla="*/ T0 w 10014"/>
                            <a:gd name="T2" fmla="+- 0 11262 1248"/>
                            <a:gd name="T3" fmla="*/ T2 w 10014"/>
                          </a:gdLst>
                          <a:ahLst/>
                          <a:cxnLst>
                            <a:cxn ang="0">
                              <a:pos x="T1" y="0"/>
                            </a:cxn>
                            <a:cxn ang="0">
                              <a:pos x="T3" y="0"/>
                            </a:cxn>
                          </a:cxnLst>
                          <a:rect l="0" t="0" r="r" b="b"/>
                          <a:pathLst>
                            <a:path w="10014">
                              <a:moveTo>
                                <a:pt x="0" y="0"/>
                              </a:moveTo>
                              <a:lnTo>
                                <a:pt x="10014"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D7417" id="Freeform 2" o:spid="_x0000_s1026" style="position:absolute;margin-left:62.4pt;margin-top:12.25pt;width:500.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" path="m,l10014,e" filled="f" strokeweight="1.5pt">
                <v:path arrowok="t" o:connecttype="custom" o:connectlocs="0,0;6358890,0" o:connectangles="0,0"/>
                <w10:wrap type="topAndBottom" anchorx="page"/>
              </v:shape>
            </w:pict>
          </mc:Fallback>
        </mc:AlternateContent>
      </w:r>
    </w:p>
    <w:p w:rsidR="00AA4113" w:rsidRDefault="009F23E9">
      <w:pPr>
        <w:pStyle w:val="BodyText"/>
        <w:tabs>
          <w:tab w:val="left" w:pos="7559"/>
          <w:tab w:val="left" w:pos="10841"/>
        </w:tabs>
        <w:spacing w:before="153"/>
        <w:ind w:left="648"/>
      </w:pPr>
      <w:r>
        <w:t>APPROVED BY</w:t>
      </w:r>
      <w:r>
        <w:rPr>
          <w:u w:val="single"/>
        </w:rPr>
        <w:t xml:space="preserve"> </w:t>
      </w:r>
      <w:r>
        <w:rPr>
          <w:u w:val="single"/>
        </w:rPr>
        <w:tab/>
      </w:r>
      <w:r>
        <w:t>DATE</w:t>
      </w:r>
      <w:r>
        <w:rPr>
          <w:w w:val="99"/>
          <w:u w:val="single"/>
        </w:rPr>
        <w:t xml:space="preserve"> </w:t>
      </w:r>
      <w:r>
        <w:rPr>
          <w:u w:val="single"/>
        </w:rPr>
        <w:tab/>
      </w:r>
    </w:p>
    <w:p w:rsidR="00AA4113" w:rsidRDefault="00AA4113">
      <w:pPr>
        <w:pStyle w:val="BodyText"/>
        <w:spacing w:before="2"/>
        <w:rPr>
          <w:sz w:val="16"/>
        </w:rPr>
      </w:pPr>
    </w:p>
    <w:p w:rsidR="00AA4113" w:rsidRDefault="009F23E9">
      <w:pPr>
        <w:pStyle w:val="BodyText"/>
        <w:tabs>
          <w:tab w:val="left" w:pos="7608"/>
          <w:tab w:val="left" w:pos="10833"/>
        </w:tabs>
        <w:spacing w:before="90"/>
        <w:ind w:left="648"/>
      </w:pPr>
      <w:r>
        <w:t>ISSUED</w:t>
      </w:r>
      <w:r>
        <w:rPr>
          <w:spacing w:val="-1"/>
        </w:rPr>
        <w:t xml:space="preserve"> </w:t>
      </w:r>
      <w:r>
        <w:t>BY</w:t>
      </w:r>
      <w:r>
        <w:rPr>
          <w:u w:val="single"/>
        </w:rPr>
        <w:t xml:space="preserve"> </w:t>
      </w:r>
      <w:r>
        <w:rPr>
          <w:u w:val="single"/>
        </w:rPr>
        <w:tab/>
      </w:r>
      <w:bookmarkEnd w:id="2"/>
      <w:r>
        <w:t>DATE</w:t>
      </w:r>
      <w:r>
        <w:rPr>
          <w:u w:val="single"/>
        </w:rPr>
        <w:t xml:space="preserve"> </w:t>
      </w:r>
      <w:r>
        <w:rPr>
          <w:u w:val="single"/>
        </w:rPr>
        <w:tab/>
      </w:r>
      <w:bookmarkEnd w:id="1"/>
    </w:p>
    <w:sectPr w:rsidR="00AA4113">
      <w:pgSz w:w="12240" w:h="15840"/>
      <w:pgMar w:top="640" w:right="500" w:bottom="640" w:left="360" w:header="0" w:footer="4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B17" w:rsidRDefault="009F23E9">
      <w:r>
        <w:separator/>
      </w:r>
    </w:p>
  </w:endnote>
  <w:endnote w:type="continuationSeparator" w:id="0">
    <w:p w:rsidR="00F34B17" w:rsidRDefault="009F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113" w:rsidRDefault="005C708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627380</wp:posOffset>
              </wp:positionH>
              <wp:positionV relativeFrom="page">
                <wp:posOffset>9628505</wp:posOffset>
              </wp:positionV>
              <wp:extent cx="1680845"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113" w:rsidRDefault="009F23E9">
                          <w:pPr>
                            <w:spacing w:before="12"/>
                            <w:ind w:left="20"/>
                            <w:rPr>
                              <w:sz w:val="20"/>
                            </w:rPr>
                          </w:pPr>
                          <w:r>
                            <w:rPr>
                              <w:sz w:val="20"/>
                            </w:rPr>
                            <w:t>Alarm System User Registration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9.4pt;margin-top:758.15pt;width:132.3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" filled="f" stroked="f">
              <v:textbox inset="0,0,0,0">
                <w:txbxContent>
                  <w:p w:rsidR="00AA4113" w:rsidRDefault="009F23E9">
                    <w:pPr>
                      <w:spacing w:before="12"/>
                      <w:ind w:left="20"/>
                      <w:rPr>
                        <w:sz w:val="20"/>
                      </w:rPr>
                    </w:pPr>
                    <w:r>
                      <w:rPr>
                        <w:sz w:val="20"/>
                      </w:rPr>
                      <w:t>Alarm System User Registration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B17" w:rsidRDefault="009F23E9">
      <w:r>
        <w:separator/>
      </w:r>
    </w:p>
  </w:footnote>
  <w:footnote w:type="continuationSeparator" w:id="0">
    <w:p w:rsidR="00F34B17" w:rsidRDefault="009F2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86561"/>
    <w:multiLevelType w:val="multilevel"/>
    <w:tmpl w:val="ECFE7EA6"/>
    <w:lvl w:ilvl="0">
      <w:start w:val="9"/>
      <w:numFmt w:val="decimal"/>
      <w:lvlText w:val="%1"/>
      <w:lvlJc w:val="left"/>
      <w:pPr>
        <w:ind w:left="1130" w:hanging="483"/>
        <w:jc w:val="left"/>
      </w:pPr>
      <w:rPr>
        <w:rFonts w:hint="default"/>
      </w:rPr>
    </w:lvl>
    <w:lvl w:ilvl="1">
      <w:start w:val="1"/>
      <w:numFmt w:val="decimal"/>
      <w:lvlText w:val="%1-%2"/>
      <w:lvlJc w:val="left"/>
      <w:pPr>
        <w:ind w:left="1130" w:hanging="483"/>
        <w:jc w:val="left"/>
      </w:pPr>
      <w:rPr>
        <w:rFonts w:hint="default"/>
      </w:rPr>
    </w:lvl>
    <w:lvl w:ilvl="2">
      <w:start w:val="1"/>
      <w:numFmt w:val="decimal"/>
      <w:lvlText w:val="%1-%2-%3"/>
      <w:lvlJc w:val="left"/>
      <w:pPr>
        <w:ind w:left="1130" w:hanging="483"/>
        <w:jc w:val="left"/>
      </w:pPr>
      <w:rPr>
        <w:rFonts w:ascii="Times New Roman" w:eastAsia="Times New Roman" w:hAnsi="Times New Roman" w:cs="Times New Roman" w:hint="default"/>
        <w:b/>
        <w:bCs/>
        <w:spacing w:val="-1"/>
        <w:w w:val="100"/>
        <w:sz w:val="20"/>
        <w:szCs w:val="20"/>
      </w:rPr>
    </w:lvl>
    <w:lvl w:ilvl="3">
      <w:start w:val="1"/>
      <w:numFmt w:val="upperLetter"/>
      <w:lvlText w:val="%4."/>
      <w:lvlJc w:val="left"/>
      <w:pPr>
        <w:ind w:left="1188" w:hanging="361"/>
        <w:jc w:val="left"/>
      </w:pPr>
      <w:rPr>
        <w:rFonts w:ascii="Times New Roman" w:eastAsia="Times New Roman" w:hAnsi="Times New Roman" w:cs="Times New Roman" w:hint="default"/>
        <w:spacing w:val="-1"/>
        <w:w w:val="99"/>
        <w:sz w:val="22"/>
        <w:szCs w:val="22"/>
      </w:rPr>
    </w:lvl>
    <w:lvl w:ilvl="4">
      <w:numFmt w:val="bullet"/>
      <w:lvlText w:val="•"/>
      <w:lvlJc w:val="left"/>
      <w:pPr>
        <w:ind w:left="4580" w:hanging="361"/>
      </w:pPr>
      <w:rPr>
        <w:rFonts w:hint="default"/>
      </w:rPr>
    </w:lvl>
    <w:lvl w:ilvl="5">
      <w:numFmt w:val="bullet"/>
      <w:lvlText w:val="•"/>
      <w:lvlJc w:val="left"/>
      <w:pPr>
        <w:ind w:left="5713" w:hanging="361"/>
      </w:pPr>
      <w:rPr>
        <w:rFonts w:hint="default"/>
      </w:rPr>
    </w:lvl>
    <w:lvl w:ilvl="6">
      <w:numFmt w:val="bullet"/>
      <w:lvlText w:val="•"/>
      <w:lvlJc w:val="left"/>
      <w:pPr>
        <w:ind w:left="6846" w:hanging="361"/>
      </w:pPr>
      <w:rPr>
        <w:rFonts w:hint="default"/>
      </w:rPr>
    </w:lvl>
    <w:lvl w:ilvl="7">
      <w:numFmt w:val="bullet"/>
      <w:lvlText w:val="•"/>
      <w:lvlJc w:val="left"/>
      <w:pPr>
        <w:ind w:left="7980" w:hanging="361"/>
      </w:pPr>
      <w:rPr>
        <w:rFonts w:hint="default"/>
      </w:rPr>
    </w:lvl>
    <w:lvl w:ilvl="8">
      <w:numFmt w:val="bullet"/>
      <w:lvlText w:val="•"/>
      <w:lvlJc w:val="left"/>
      <w:pPr>
        <w:ind w:left="9113" w:hanging="361"/>
      </w:pPr>
      <w:rPr>
        <w:rFonts w:hint="default"/>
      </w:rPr>
    </w:lvl>
  </w:abstractNum>
  <w:abstractNum w:abstractNumId="1" w15:restartNumberingAfterBreak="0">
    <w:nsid w:val="40717967"/>
    <w:multiLevelType w:val="hybridMultilevel"/>
    <w:tmpl w:val="67D4AD26"/>
    <w:lvl w:ilvl="0" w:tplc="1B30500C">
      <w:start w:val="1"/>
      <w:numFmt w:val="upperLetter"/>
      <w:lvlText w:val="%1."/>
      <w:lvlJc w:val="left"/>
      <w:pPr>
        <w:ind w:left="1188" w:hanging="361"/>
        <w:jc w:val="left"/>
      </w:pPr>
      <w:rPr>
        <w:rFonts w:ascii="Times New Roman" w:eastAsia="Times New Roman" w:hAnsi="Times New Roman" w:cs="Times New Roman" w:hint="default"/>
        <w:spacing w:val="-1"/>
        <w:w w:val="99"/>
        <w:sz w:val="22"/>
        <w:szCs w:val="22"/>
      </w:rPr>
    </w:lvl>
    <w:lvl w:ilvl="1" w:tplc="3D960156">
      <w:numFmt w:val="bullet"/>
      <w:lvlText w:val="•"/>
      <w:lvlJc w:val="left"/>
      <w:pPr>
        <w:ind w:left="2200" w:hanging="361"/>
      </w:pPr>
      <w:rPr>
        <w:rFonts w:hint="default"/>
      </w:rPr>
    </w:lvl>
    <w:lvl w:ilvl="2" w:tplc="7DFCC696">
      <w:numFmt w:val="bullet"/>
      <w:lvlText w:val="•"/>
      <w:lvlJc w:val="left"/>
      <w:pPr>
        <w:ind w:left="3220" w:hanging="361"/>
      </w:pPr>
      <w:rPr>
        <w:rFonts w:hint="default"/>
      </w:rPr>
    </w:lvl>
    <w:lvl w:ilvl="3" w:tplc="E8B64EEE">
      <w:numFmt w:val="bullet"/>
      <w:lvlText w:val="•"/>
      <w:lvlJc w:val="left"/>
      <w:pPr>
        <w:ind w:left="4240" w:hanging="361"/>
      </w:pPr>
      <w:rPr>
        <w:rFonts w:hint="default"/>
      </w:rPr>
    </w:lvl>
    <w:lvl w:ilvl="4" w:tplc="9486749A">
      <w:numFmt w:val="bullet"/>
      <w:lvlText w:val="•"/>
      <w:lvlJc w:val="left"/>
      <w:pPr>
        <w:ind w:left="5260" w:hanging="361"/>
      </w:pPr>
      <w:rPr>
        <w:rFonts w:hint="default"/>
      </w:rPr>
    </w:lvl>
    <w:lvl w:ilvl="5" w:tplc="A9A0E1FC">
      <w:numFmt w:val="bullet"/>
      <w:lvlText w:val="•"/>
      <w:lvlJc w:val="left"/>
      <w:pPr>
        <w:ind w:left="6280" w:hanging="361"/>
      </w:pPr>
      <w:rPr>
        <w:rFonts w:hint="default"/>
      </w:rPr>
    </w:lvl>
    <w:lvl w:ilvl="6" w:tplc="1262BDF6">
      <w:numFmt w:val="bullet"/>
      <w:lvlText w:val="•"/>
      <w:lvlJc w:val="left"/>
      <w:pPr>
        <w:ind w:left="7300" w:hanging="361"/>
      </w:pPr>
      <w:rPr>
        <w:rFonts w:hint="default"/>
      </w:rPr>
    </w:lvl>
    <w:lvl w:ilvl="7" w:tplc="4016DD78">
      <w:numFmt w:val="bullet"/>
      <w:lvlText w:val="•"/>
      <w:lvlJc w:val="left"/>
      <w:pPr>
        <w:ind w:left="8320" w:hanging="361"/>
      </w:pPr>
      <w:rPr>
        <w:rFonts w:hint="default"/>
      </w:rPr>
    </w:lvl>
    <w:lvl w:ilvl="8" w:tplc="032AB772">
      <w:numFmt w:val="bullet"/>
      <w:lvlText w:val="•"/>
      <w:lvlJc w:val="left"/>
      <w:pPr>
        <w:ind w:left="9340" w:hanging="361"/>
      </w:pPr>
      <w:rPr>
        <w:rFonts w:hint="default"/>
      </w:rPr>
    </w:lvl>
  </w:abstractNum>
  <w:abstractNum w:abstractNumId="2" w15:restartNumberingAfterBreak="0">
    <w:nsid w:val="60C53A7B"/>
    <w:multiLevelType w:val="hybridMultilevel"/>
    <w:tmpl w:val="8B8E5708"/>
    <w:lvl w:ilvl="0" w:tplc="25FCA910">
      <w:start w:val="1"/>
      <w:numFmt w:val="upperLetter"/>
      <w:lvlText w:val="%1."/>
      <w:lvlJc w:val="left"/>
      <w:pPr>
        <w:ind w:left="1188" w:hanging="361"/>
        <w:jc w:val="left"/>
      </w:pPr>
      <w:rPr>
        <w:rFonts w:ascii="Times New Roman" w:eastAsia="Times New Roman" w:hAnsi="Times New Roman" w:cs="Times New Roman" w:hint="default"/>
        <w:spacing w:val="-1"/>
        <w:w w:val="99"/>
        <w:sz w:val="22"/>
        <w:szCs w:val="22"/>
      </w:rPr>
    </w:lvl>
    <w:lvl w:ilvl="1" w:tplc="68E0AFE4">
      <w:numFmt w:val="bullet"/>
      <w:lvlText w:val="•"/>
      <w:lvlJc w:val="left"/>
      <w:pPr>
        <w:ind w:left="2200" w:hanging="361"/>
      </w:pPr>
      <w:rPr>
        <w:rFonts w:hint="default"/>
      </w:rPr>
    </w:lvl>
    <w:lvl w:ilvl="2" w:tplc="58BA5F6E">
      <w:numFmt w:val="bullet"/>
      <w:lvlText w:val="•"/>
      <w:lvlJc w:val="left"/>
      <w:pPr>
        <w:ind w:left="3220" w:hanging="361"/>
      </w:pPr>
      <w:rPr>
        <w:rFonts w:hint="default"/>
      </w:rPr>
    </w:lvl>
    <w:lvl w:ilvl="3" w:tplc="80664C08">
      <w:numFmt w:val="bullet"/>
      <w:lvlText w:val="•"/>
      <w:lvlJc w:val="left"/>
      <w:pPr>
        <w:ind w:left="4240" w:hanging="361"/>
      </w:pPr>
      <w:rPr>
        <w:rFonts w:hint="default"/>
      </w:rPr>
    </w:lvl>
    <w:lvl w:ilvl="4" w:tplc="47086A60">
      <w:numFmt w:val="bullet"/>
      <w:lvlText w:val="•"/>
      <w:lvlJc w:val="left"/>
      <w:pPr>
        <w:ind w:left="5260" w:hanging="361"/>
      </w:pPr>
      <w:rPr>
        <w:rFonts w:hint="default"/>
      </w:rPr>
    </w:lvl>
    <w:lvl w:ilvl="5" w:tplc="4198CD8A">
      <w:numFmt w:val="bullet"/>
      <w:lvlText w:val="•"/>
      <w:lvlJc w:val="left"/>
      <w:pPr>
        <w:ind w:left="6280" w:hanging="361"/>
      </w:pPr>
      <w:rPr>
        <w:rFonts w:hint="default"/>
      </w:rPr>
    </w:lvl>
    <w:lvl w:ilvl="6" w:tplc="B2D4ED00">
      <w:numFmt w:val="bullet"/>
      <w:lvlText w:val="•"/>
      <w:lvlJc w:val="left"/>
      <w:pPr>
        <w:ind w:left="7300" w:hanging="361"/>
      </w:pPr>
      <w:rPr>
        <w:rFonts w:hint="default"/>
      </w:rPr>
    </w:lvl>
    <w:lvl w:ilvl="7" w:tplc="9B22CEE6">
      <w:numFmt w:val="bullet"/>
      <w:lvlText w:val="•"/>
      <w:lvlJc w:val="left"/>
      <w:pPr>
        <w:ind w:left="8320" w:hanging="361"/>
      </w:pPr>
      <w:rPr>
        <w:rFonts w:hint="default"/>
      </w:rPr>
    </w:lvl>
    <w:lvl w:ilvl="8" w:tplc="C5F61B24">
      <w:numFmt w:val="bullet"/>
      <w:lvlText w:val="•"/>
      <w:lvlJc w:val="left"/>
      <w:pPr>
        <w:ind w:left="9340"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13"/>
    <w:rsid w:val="004015E0"/>
    <w:rsid w:val="005C7083"/>
    <w:rsid w:val="005F05AD"/>
    <w:rsid w:val="006A6E7B"/>
    <w:rsid w:val="00861865"/>
    <w:rsid w:val="00963E22"/>
    <w:rsid w:val="009F23E9"/>
    <w:rsid w:val="00A15F47"/>
    <w:rsid w:val="00AA4113"/>
    <w:rsid w:val="00CD4ABA"/>
    <w:rsid w:val="00F05078"/>
    <w:rsid w:val="00F3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03525"/>
  <w15:docId w15:val="{3715BE2D-0563-4FD7-A7E4-4A2B53DB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4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8" w:right="108"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Alarm User Registration</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Alarm User Registration</dc:title>
  <dc:creator>jzetwick</dc:creator>
  <cp:lastModifiedBy>Amanda Irvine</cp:lastModifiedBy>
  <cp:revision>9</cp:revision>
  <cp:lastPrinted>2021-10-01T05:36:00Z</cp:lastPrinted>
  <dcterms:created xsi:type="dcterms:W3CDTF">2021-09-30T12:01:00Z</dcterms:created>
  <dcterms:modified xsi:type="dcterms:W3CDTF">2021-10-01T05:36:00Z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2012-07-30T00:00:00Z</vt:filetime>
  </property>
  <property fmtid="{D5CDD505-2E9C-101B-9397-08002B2CF9AE}" pid="3" name="Creator">
    <vt:lpwstr>PScript5.dll Version 5.2.2</vt:lpwstr>
  </property>
  <property fmtid="{D5CDD505-2E9C-101B-9397-08002B2CF9AE}" pid="4" name="LastSaved">
    <vt:filetime>2021-09-30T00:00:00Z</vt:filetime>
  </property>
</Properties>
</file>